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01E5" w14:textId="77777777" w:rsidR="00417E31" w:rsidRDefault="00270BE8" w:rsidP="006C0CA4">
      <w:pPr>
        <w:spacing w:after="0" w:line="360" w:lineRule="auto"/>
        <w:jc w:val="center"/>
        <w:rPr>
          <w:rFonts w:cstheme="minorHAnsi"/>
          <w:b/>
          <w:sz w:val="24"/>
          <w:szCs w:val="24"/>
          <w:lang w:val="et-EE"/>
        </w:rPr>
      </w:pPr>
      <w:r w:rsidRPr="00D6518E">
        <w:rPr>
          <w:rFonts w:cstheme="minorHAnsi"/>
          <w:b/>
          <w:sz w:val="24"/>
          <w:szCs w:val="24"/>
          <w:lang w:val="et-EE"/>
        </w:rPr>
        <w:t xml:space="preserve">Lastele ja noortele suunatud digitaalse toiduturunduse pilootuuring </w:t>
      </w:r>
    </w:p>
    <w:p w14:paraId="32866F69" w14:textId="5425887D" w:rsidR="00226E67" w:rsidRPr="00D6518E" w:rsidRDefault="00417E31" w:rsidP="006C0CA4">
      <w:pPr>
        <w:spacing w:after="0" w:line="360" w:lineRule="auto"/>
        <w:jc w:val="center"/>
        <w:rPr>
          <w:rFonts w:cstheme="minorHAnsi"/>
          <w:b/>
          <w:sz w:val="24"/>
          <w:szCs w:val="24"/>
          <w:lang w:val="et-EE"/>
        </w:rPr>
      </w:pPr>
      <w:r>
        <w:rPr>
          <w:rFonts w:cstheme="minorHAnsi"/>
          <w:b/>
          <w:sz w:val="24"/>
          <w:szCs w:val="24"/>
          <w:lang w:val="et-EE"/>
        </w:rPr>
        <w:t xml:space="preserve">ekraanipildi </w:t>
      </w:r>
      <w:r w:rsidRPr="00417E31">
        <w:rPr>
          <w:rFonts w:cstheme="minorHAnsi"/>
          <w:b/>
          <w:sz w:val="24"/>
          <w:szCs w:val="24"/>
          <w:lang w:val="et-EE"/>
        </w:rPr>
        <w:t>jäädvustamise teel</w:t>
      </w:r>
    </w:p>
    <w:p w14:paraId="6A6CDFFD" w14:textId="77777777" w:rsidR="00F30D37" w:rsidRPr="00D6518E" w:rsidRDefault="00F30D37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6DD9ECBC" w14:textId="376AE525" w:rsidR="007560B7" w:rsidRPr="00D6518E" w:rsidRDefault="007560B7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  <w:r w:rsidRPr="00D6518E">
        <w:rPr>
          <w:rFonts w:cstheme="minorHAnsi"/>
          <w:bCs/>
          <w:sz w:val="24"/>
          <w:szCs w:val="24"/>
          <w:lang w:val="et-EE"/>
        </w:rPr>
        <w:t xml:space="preserve">Kutsume </w:t>
      </w:r>
      <w:r w:rsidR="0056127F" w:rsidRPr="00D6518E">
        <w:rPr>
          <w:rFonts w:cstheme="minorHAnsi"/>
          <w:bCs/>
          <w:sz w:val="24"/>
          <w:szCs w:val="24"/>
          <w:lang w:val="et-EE"/>
        </w:rPr>
        <w:t>Sind</w:t>
      </w:r>
      <w:r w:rsidR="00270BE8" w:rsidRPr="00D6518E">
        <w:rPr>
          <w:rFonts w:cstheme="minorHAnsi"/>
          <w:bCs/>
          <w:sz w:val="24"/>
          <w:szCs w:val="24"/>
          <w:lang w:val="et-EE"/>
        </w:rPr>
        <w:t xml:space="preserve"> </w:t>
      </w:r>
      <w:r w:rsidRPr="00D6518E">
        <w:rPr>
          <w:rFonts w:cstheme="minorHAnsi"/>
          <w:bCs/>
          <w:sz w:val="24"/>
          <w:szCs w:val="24"/>
          <w:lang w:val="et-EE"/>
        </w:rPr>
        <w:t xml:space="preserve">osalema </w:t>
      </w:r>
      <w:r w:rsidR="00270BE8" w:rsidRPr="00D6518E">
        <w:rPr>
          <w:rFonts w:cstheme="minorHAnsi"/>
          <w:bCs/>
          <w:sz w:val="24"/>
          <w:szCs w:val="24"/>
          <w:lang w:val="et-EE"/>
        </w:rPr>
        <w:t>piloot</w:t>
      </w:r>
      <w:r w:rsidRPr="00D6518E">
        <w:rPr>
          <w:rFonts w:cstheme="minorHAnsi"/>
          <w:bCs/>
          <w:sz w:val="24"/>
          <w:szCs w:val="24"/>
          <w:lang w:val="et-EE"/>
        </w:rPr>
        <w:t xml:space="preserve">uuringus, mille </w:t>
      </w:r>
      <w:r w:rsidR="006E3505" w:rsidRPr="00D6518E">
        <w:rPr>
          <w:rFonts w:cstheme="minorHAnsi"/>
          <w:bCs/>
          <w:sz w:val="24"/>
          <w:szCs w:val="24"/>
          <w:lang w:val="et-EE"/>
        </w:rPr>
        <w:t xml:space="preserve">eesmärk </w:t>
      </w:r>
      <w:r w:rsidRPr="00D6518E">
        <w:rPr>
          <w:rFonts w:cstheme="minorHAnsi"/>
          <w:bCs/>
          <w:sz w:val="24"/>
          <w:szCs w:val="24"/>
          <w:lang w:val="et-EE"/>
        </w:rPr>
        <w:t xml:space="preserve">on </w:t>
      </w:r>
      <w:r w:rsidR="00796FF3">
        <w:rPr>
          <w:rFonts w:cstheme="minorHAnsi"/>
          <w:bCs/>
          <w:sz w:val="24"/>
          <w:szCs w:val="24"/>
          <w:lang w:val="et-EE"/>
        </w:rPr>
        <w:t xml:space="preserve">täpsemalt </w:t>
      </w:r>
      <w:r w:rsidR="00270BE8" w:rsidRPr="00D6518E">
        <w:rPr>
          <w:rFonts w:cstheme="minorHAnsi"/>
          <w:bCs/>
          <w:sz w:val="24"/>
          <w:szCs w:val="24"/>
          <w:lang w:val="et-EE"/>
        </w:rPr>
        <w:t xml:space="preserve">uurida </w:t>
      </w:r>
      <w:r w:rsidR="006F55DD">
        <w:rPr>
          <w:rFonts w:cstheme="minorHAnsi"/>
          <w:bCs/>
          <w:sz w:val="24"/>
          <w:szCs w:val="24"/>
          <w:lang w:val="et-EE"/>
        </w:rPr>
        <w:t>12</w:t>
      </w:r>
      <w:r w:rsidR="00270BE8" w:rsidRPr="00D6518E">
        <w:rPr>
          <w:rFonts w:cstheme="minorHAnsi"/>
          <w:bCs/>
          <w:sz w:val="24"/>
          <w:szCs w:val="24"/>
          <w:lang w:val="et-EE"/>
        </w:rPr>
        <w:t>–1</w:t>
      </w:r>
      <w:r w:rsidR="00A02B57" w:rsidRPr="00D6518E">
        <w:rPr>
          <w:rFonts w:cstheme="minorHAnsi"/>
          <w:bCs/>
          <w:sz w:val="24"/>
          <w:szCs w:val="24"/>
          <w:lang w:val="et-EE"/>
        </w:rPr>
        <w:t>7-</w:t>
      </w:r>
      <w:r w:rsidR="00270BE8" w:rsidRPr="00D6518E">
        <w:rPr>
          <w:rFonts w:cstheme="minorHAnsi"/>
          <w:bCs/>
          <w:sz w:val="24"/>
          <w:szCs w:val="24"/>
          <w:lang w:val="et-EE"/>
        </w:rPr>
        <w:t>aastaste laste</w:t>
      </w:r>
      <w:r w:rsidR="00B434D4">
        <w:rPr>
          <w:rFonts w:cstheme="minorHAnsi"/>
          <w:bCs/>
          <w:sz w:val="24"/>
          <w:szCs w:val="24"/>
          <w:lang w:val="et-EE"/>
        </w:rPr>
        <w:t xml:space="preserve"> </w:t>
      </w:r>
      <w:r w:rsidR="00796FF3">
        <w:rPr>
          <w:rFonts w:cstheme="minorHAnsi"/>
          <w:bCs/>
          <w:sz w:val="24"/>
          <w:szCs w:val="24"/>
          <w:lang w:val="et-EE"/>
        </w:rPr>
        <w:t>ja</w:t>
      </w:r>
      <w:r w:rsidR="00B434D4">
        <w:rPr>
          <w:rFonts w:cstheme="minorHAnsi"/>
          <w:bCs/>
          <w:sz w:val="24"/>
          <w:szCs w:val="24"/>
          <w:lang w:val="et-EE"/>
        </w:rPr>
        <w:t xml:space="preserve"> noorte</w:t>
      </w:r>
      <w:r w:rsidR="00270BE8" w:rsidRPr="00D6518E">
        <w:rPr>
          <w:rFonts w:cstheme="minorHAnsi"/>
          <w:bCs/>
          <w:sz w:val="24"/>
          <w:szCs w:val="24"/>
          <w:lang w:val="et-EE"/>
        </w:rPr>
        <w:t xml:space="preserve"> kokkupuudet </w:t>
      </w:r>
      <w:r w:rsidR="003A10F6" w:rsidRPr="00D6518E">
        <w:rPr>
          <w:rFonts w:cstheme="minorHAnsi"/>
          <w:bCs/>
          <w:sz w:val="24"/>
          <w:szCs w:val="24"/>
          <w:lang w:val="et-EE"/>
        </w:rPr>
        <w:t>nn ebatervislike toitude</w:t>
      </w:r>
      <w:r w:rsidR="00B434D4">
        <w:rPr>
          <w:rFonts w:cstheme="minorHAnsi"/>
          <w:bCs/>
          <w:sz w:val="24"/>
          <w:szCs w:val="24"/>
          <w:lang w:val="et-EE"/>
        </w:rPr>
        <w:t xml:space="preserve"> </w:t>
      </w:r>
      <w:r w:rsidR="003A10F6" w:rsidRPr="00D6518E">
        <w:rPr>
          <w:rFonts w:cstheme="minorHAnsi"/>
          <w:bCs/>
          <w:sz w:val="24"/>
          <w:szCs w:val="24"/>
          <w:lang w:val="et-EE"/>
        </w:rPr>
        <w:t>digitaalse turundusega.</w:t>
      </w:r>
      <w:r w:rsidR="00FB3C96">
        <w:rPr>
          <w:rFonts w:cstheme="minorHAnsi"/>
          <w:bCs/>
          <w:sz w:val="24"/>
          <w:szCs w:val="24"/>
          <w:lang w:val="et-EE"/>
        </w:rPr>
        <w:t xml:space="preserve"> Soovime mõista </w:t>
      </w:r>
      <w:r w:rsidR="00B76C84" w:rsidRPr="00B76C84">
        <w:rPr>
          <w:rFonts w:cstheme="minorHAnsi"/>
          <w:bCs/>
          <w:sz w:val="24"/>
          <w:szCs w:val="24"/>
          <w:lang w:val="et-EE"/>
        </w:rPr>
        <w:t xml:space="preserve">ja hinnata, mida </w:t>
      </w:r>
      <w:r w:rsidR="00077DC0">
        <w:rPr>
          <w:rFonts w:cstheme="minorHAnsi"/>
          <w:bCs/>
          <w:sz w:val="24"/>
          <w:szCs w:val="24"/>
          <w:lang w:val="et-EE"/>
        </w:rPr>
        <w:t>Sina ja Sinu eakaaslased</w:t>
      </w:r>
      <w:r w:rsidR="00B76C84" w:rsidRPr="00B76C84">
        <w:rPr>
          <w:rFonts w:cstheme="minorHAnsi"/>
          <w:bCs/>
          <w:sz w:val="24"/>
          <w:szCs w:val="24"/>
          <w:lang w:val="et-EE"/>
        </w:rPr>
        <w:t xml:space="preserve"> tegelikult veebis näevad, milliseid turundustehnikaid, </w:t>
      </w:r>
      <w:proofErr w:type="spellStart"/>
      <w:r w:rsidR="00B76C84" w:rsidRPr="00B76C84">
        <w:rPr>
          <w:rFonts w:cstheme="minorHAnsi"/>
          <w:bCs/>
          <w:sz w:val="24"/>
          <w:szCs w:val="24"/>
          <w:lang w:val="et-EE"/>
        </w:rPr>
        <w:t>turundajate</w:t>
      </w:r>
      <w:proofErr w:type="spellEnd"/>
      <w:r w:rsidR="00B76C84" w:rsidRPr="00B76C84">
        <w:rPr>
          <w:rFonts w:cstheme="minorHAnsi"/>
          <w:bCs/>
          <w:sz w:val="24"/>
          <w:szCs w:val="24"/>
          <w:lang w:val="et-EE"/>
        </w:rPr>
        <w:t xml:space="preserve"> poolt loodud sisu</w:t>
      </w:r>
      <w:r w:rsidR="00077DC0">
        <w:rPr>
          <w:rFonts w:cstheme="minorHAnsi"/>
          <w:bCs/>
          <w:sz w:val="24"/>
          <w:szCs w:val="24"/>
          <w:lang w:val="et-EE"/>
        </w:rPr>
        <w:t xml:space="preserve"> ja</w:t>
      </w:r>
      <w:r w:rsidR="00B76C84" w:rsidRPr="00B76C84">
        <w:rPr>
          <w:rFonts w:cstheme="minorHAnsi"/>
          <w:bCs/>
          <w:sz w:val="24"/>
          <w:szCs w:val="24"/>
          <w:lang w:val="et-EE"/>
        </w:rPr>
        <w:t xml:space="preserve"> tootepaigutust </w:t>
      </w:r>
      <w:r w:rsidR="00796FF3">
        <w:rPr>
          <w:rFonts w:cstheme="minorHAnsi"/>
          <w:bCs/>
          <w:sz w:val="24"/>
          <w:szCs w:val="24"/>
          <w:lang w:val="et-EE"/>
        </w:rPr>
        <w:t xml:space="preserve">mõjutamiseks </w:t>
      </w:r>
      <w:r w:rsidR="00B76C84" w:rsidRPr="00B76C84">
        <w:rPr>
          <w:rFonts w:cstheme="minorHAnsi"/>
          <w:bCs/>
          <w:sz w:val="24"/>
          <w:szCs w:val="24"/>
          <w:lang w:val="et-EE"/>
        </w:rPr>
        <w:t>kasutatakse</w:t>
      </w:r>
      <w:r w:rsidR="00063593">
        <w:rPr>
          <w:rFonts w:cstheme="minorHAnsi"/>
          <w:bCs/>
          <w:sz w:val="24"/>
          <w:szCs w:val="24"/>
          <w:lang w:val="et-EE"/>
        </w:rPr>
        <w:t>.</w:t>
      </w:r>
      <w:r w:rsidR="00336680">
        <w:rPr>
          <w:rFonts w:cstheme="minorHAnsi"/>
          <w:bCs/>
          <w:sz w:val="24"/>
          <w:szCs w:val="24"/>
          <w:lang w:val="et-EE"/>
        </w:rPr>
        <w:t xml:space="preserve"> Selle tuvastamiseks on välja töötatud rakendus nimega </w:t>
      </w:r>
      <w:proofErr w:type="spellStart"/>
      <w:r w:rsidR="00336680">
        <w:rPr>
          <w:rFonts w:cstheme="minorHAnsi"/>
          <w:bCs/>
          <w:sz w:val="24"/>
          <w:szCs w:val="24"/>
          <w:lang w:val="et-EE"/>
        </w:rPr>
        <w:t>KidAd</w:t>
      </w:r>
      <w:proofErr w:type="spellEnd"/>
      <w:r w:rsidR="00336680">
        <w:rPr>
          <w:rFonts w:cstheme="minorHAnsi"/>
          <w:bCs/>
          <w:sz w:val="24"/>
          <w:szCs w:val="24"/>
          <w:lang w:val="et-EE"/>
        </w:rPr>
        <w:t>, mis jäädvusta</w:t>
      </w:r>
      <w:r w:rsidR="00530C6F">
        <w:rPr>
          <w:rFonts w:cstheme="minorHAnsi"/>
          <w:bCs/>
          <w:sz w:val="24"/>
          <w:szCs w:val="24"/>
          <w:lang w:val="et-EE"/>
        </w:rPr>
        <w:t>b</w:t>
      </w:r>
      <w:r w:rsidR="00336680">
        <w:rPr>
          <w:rFonts w:cstheme="minorHAnsi"/>
          <w:bCs/>
          <w:sz w:val="24"/>
          <w:szCs w:val="24"/>
          <w:lang w:val="et-EE"/>
        </w:rPr>
        <w:t xml:space="preserve"> </w:t>
      </w:r>
      <w:r w:rsidR="00B434D4">
        <w:rPr>
          <w:rFonts w:cstheme="minorHAnsi"/>
          <w:bCs/>
          <w:sz w:val="24"/>
          <w:szCs w:val="24"/>
          <w:lang w:val="et-EE"/>
        </w:rPr>
        <w:t>ekraanipilt</w:t>
      </w:r>
      <w:r w:rsidR="00530C6F">
        <w:rPr>
          <w:rFonts w:cstheme="minorHAnsi"/>
          <w:bCs/>
          <w:sz w:val="24"/>
          <w:szCs w:val="24"/>
          <w:lang w:val="et-EE"/>
        </w:rPr>
        <w:t>e</w:t>
      </w:r>
      <w:r w:rsidR="00336680">
        <w:rPr>
          <w:rFonts w:cstheme="minorHAnsi"/>
          <w:bCs/>
          <w:sz w:val="24"/>
          <w:szCs w:val="24"/>
          <w:lang w:val="et-EE"/>
        </w:rPr>
        <w:t xml:space="preserve">, mida </w:t>
      </w:r>
      <w:r w:rsidR="00EC6702">
        <w:rPr>
          <w:rFonts w:cstheme="minorHAnsi"/>
          <w:bCs/>
          <w:sz w:val="24"/>
          <w:szCs w:val="24"/>
          <w:lang w:val="et-EE"/>
        </w:rPr>
        <w:t>S</w:t>
      </w:r>
      <w:r w:rsidR="006F77D2">
        <w:rPr>
          <w:rFonts w:cstheme="minorHAnsi"/>
          <w:bCs/>
          <w:sz w:val="24"/>
          <w:szCs w:val="24"/>
          <w:lang w:val="et-EE"/>
        </w:rPr>
        <w:t>a veebis näed</w:t>
      </w:r>
      <w:r w:rsidR="00336680">
        <w:rPr>
          <w:rFonts w:cstheme="minorHAnsi"/>
          <w:bCs/>
          <w:sz w:val="24"/>
          <w:szCs w:val="24"/>
          <w:lang w:val="et-EE"/>
        </w:rPr>
        <w:t xml:space="preserve">. </w:t>
      </w:r>
      <w:r w:rsidR="00530C6F">
        <w:rPr>
          <w:rFonts w:cstheme="minorHAnsi"/>
          <w:bCs/>
          <w:sz w:val="24"/>
          <w:szCs w:val="24"/>
          <w:lang w:val="et-EE"/>
        </w:rPr>
        <w:t xml:space="preserve">Ekraanipiltide tegemise ainus eesmärk on toidu- ja joogireklaamide tuvastamine. </w:t>
      </w:r>
      <w:r w:rsidR="00530C6F" w:rsidRPr="00B76C84">
        <w:rPr>
          <w:rFonts w:cstheme="minorHAnsi"/>
          <w:bCs/>
          <w:sz w:val="24"/>
          <w:szCs w:val="24"/>
          <w:lang w:val="et-EE"/>
        </w:rPr>
        <w:t>Lisaks on võimalik tuvastada kokkupuudet ka alkoholi ja tubakatoodete reklaamidega.</w:t>
      </w:r>
      <w:r w:rsidR="00530C6F">
        <w:rPr>
          <w:rFonts w:cstheme="minorHAnsi"/>
          <w:bCs/>
          <w:sz w:val="24"/>
          <w:szCs w:val="24"/>
          <w:lang w:val="et-EE"/>
        </w:rPr>
        <w:t xml:space="preserve"> </w:t>
      </w:r>
      <w:r w:rsidR="00336680">
        <w:rPr>
          <w:rFonts w:cstheme="minorHAnsi"/>
          <w:bCs/>
          <w:sz w:val="24"/>
          <w:szCs w:val="24"/>
          <w:lang w:val="et-EE"/>
        </w:rPr>
        <w:t xml:space="preserve">Ekraanipildid tehakse reklaamist </w:t>
      </w:r>
      <w:r w:rsidR="00B434D4">
        <w:rPr>
          <w:rFonts w:cstheme="minorHAnsi"/>
          <w:bCs/>
          <w:sz w:val="24"/>
          <w:szCs w:val="24"/>
          <w:lang w:val="et-EE"/>
        </w:rPr>
        <w:t xml:space="preserve">7 päeva jooksul iga </w:t>
      </w:r>
      <w:r w:rsidR="002358D5">
        <w:rPr>
          <w:rFonts w:cstheme="minorHAnsi"/>
          <w:bCs/>
          <w:sz w:val="24"/>
          <w:szCs w:val="24"/>
          <w:lang w:val="et-EE"/>
        </w:rPr>
        <w:t>10</w:t>
      </w:r>
      <w:r w:rsidR="00336680">
        <w:rPr>
          <w:rFonts w:cstheme="minorHAnsi"/>
          <w:bCs/>
          <w:sz w:val="24"/>
          <w:szCs w:val="24"/>
          <w:lang w:val="et-EE"/>
        </w:rPr>
        <w:t xml:space="preserve"> sekundi</w:t>
      </w:r>
      <w:r w:rsidR="00B434D4">
        <w:rPr>
          <w:rFonts w:cstheme="minorHAnsi"/>
          <w:bCs/>
          <w:sz w:val="24"/>
          <w:szCs w:val="24"/>
          <w:lang w:val="et-EE"/>
        </w:rPr>
        <w:t xml:space="preserve"> tagant</w:t>
      </w:r>
      <w:r w:rsidR="00336680">
        <w:rPr>
          <w:rFonts w:cstheme="minorHAnsi"/>
          <w:bCs/>
          <w:sz w:val="24"/>
          <w:szCs w:val="24"/>
          <w:lang w:val="et-EE"/>
        </w:rPr>
        <w:t>.</w:t>
      </w:r>
      <w:r w:rsidR="003A10F6" w:rsidRPr="00D6518E">
        <w:rPr>
          <w:rFonts w:cstheme="minorHAnsi"/>
          <w:bCs/>
          <w:sz w:val="24"/>
          <w:szCs w:val="24"/>
          <w:lang w:val="et-EE"/>
        </w:rPr>
        <w:t xml:space="preserve"> </w:t>
      </w:r>
    </w:p>
    <w:p w14:paraId="03BEFF97" w14:textId="77777777" w:rsidR="006C0CA4" w:rsidRPr="00D6518E" w:rsidRDefault="006C0CA4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5C5BE3DA" w14:textId="68E06F54" w:rsidR="00F30D37" w:rsidRPr="00D6518E" w:rsidRDefault="00F30D37" w:rsidP="006C0CA4">
      <w:pPr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  <w:r w:rsidRPr="00D6518E">
        <w:rPr>
          <w:rFonts w:cstheme="minorHAnsi"/>
          <w:bCs/>
          <w:sz w:val="24"/>
          <w:szCs w:val="24"/>
          <w:lang w:val="et-EE"/>
        </w:rPr>
        <w:t xml:space="preserve">Uuringut korraldab Tervise Arengu Instituut (Hiiu 42, Tallinn) koostöös </w:t>
      </w:r>
      <w:r w:rsidR="0007313D" w:rsidRPr="00D6518E">
        <w:rPr>
          <w:rFonts w:cstheme="minorHAnsi"/>
          <w:bCs/>
          <w:sz w:val="24"/>
          <w:szCs w:val="24"/>
          <w:lang w:val="et-EE"/>
        </w:rPr>
        <w:t xml:space="preserve">Maailma Terviseorganisatsiooni </w:t>
      </w:r>
      <w:r w:rsidR="00A02B57" w:rsidRPr="00D6518E">
        <w:rPr>
          <w:rFonts w:cstheme="minorHAnsi"/>
          <w:bCs/>
          <w:sz w:val="24"/>
          <w:szCs w:val="24"/>
          <w:lang w:val="et-EE"/>
        </w:rPr>
        <w:t xml:space="preserve">(WHO) </w:t>
      </w:r>
      <w:r w:rsidR="0007313D" w:rsidRPr="00D6518E">
        <w:rPr>
          <w:rFonts w:cstheme="minorHAnsi"/>
          <w:bCs/>
          <w:sz w:val="24"/>
          <w:szCs w:val="24"/>
          <w:lang w:val="et-EE"/>
        </w:rPr>
        <w:t>Euroopa Regionaalbürooga</w:t>
      </w:r>
      <w:r w:rsidRPr="00D6518E">
        <w:rPr>
          <w:rFonts w:cstheme="minorHAnsi"/>
          <w:bCs/>
          <w:sz w:val="24"/>
          <w:szCs w:val="24"/>
          <w:lang w:val="et-EE"/>
        </w:rPr>
        <w:t xml:space="preserve">. Uuringu </w:t>
      </w:r>
      <w:r w:rsidR="00815CB8" w:rsidRPr="00D6518E">
        <w:rPr>
          <w:rFonts w:cstheme="minorHAnsi"/>
          <w:bCs/>
          <w:sz w:val="24"/>
          <w:szCs w:val="24"/>
          <w:lang w:val="et-EE"/>
        </w:rPr>
        <w:t>kooskõlastas</w:t>
      </w:r>
      <w:r w:rsidRPr="00D6518E">
        <w:rPr>
          <w:rFonts w:cstheme="minorHAnsi"/>
          <w:bCs/>
          <w:sz w:val="24"/>
          <w:szCs w:val="24"/>
          <w:lang w:val="et-EE"/>
        </w:rPr>
        <w:t xml:space="preserve"> Tervise Arengu Instituudi </w:t>
      </w:r>
      <w:proofErr w:type="spellStart"/>
      <w:r w:rsidRPr="00D6518E">
        <w:rPr>
          <w:rFonts w:cstheme="minorHAnsi"/>
          <w:bCs/>
          <w:sz w:val="24"/>
          <w:szCs w:val="24"/>
          <w:lang w:val="et-EE"/>
        </w:rPr>
        <w:t>inimuuringute</w:t>
      </w:r>
      <w:proofErr w:type="spellEnd"/>
      <w:r w:rsidRPr="00D6518E">
        <w:rPr>
          <w:rFonts w:cstheme="minorHAnsi"/>
          <w:bCs/>
          <w:sz w:val="24"/>
          <w:szCs w:val="24"/>
          <w:lang w:val="et-EE"/>
        </w:rPr>
        <w:t xml:space="preserve"> eetikakomitee (otsus nr </w:t>
      </w:r>
      <w:r w:rsidR="00796FF3">
        <w:rPr>
          <w:rFonts w:cstheme="minorHAnsi"/>
          <w:bCs/>
          <w:sz w:val="24"/>
          <w:szCs w:val="24"/>
          <w:lang w:val="et-EE"/>
        </w:rPr>
        <w:t>753</w:t>
      </w:r>
      <w:r w:rsidRPr="00D6518E">
        <w:rPr>
          <w:rFonts w:cstheme="minorHAnsi"/>
          <w:bCs/>
          <w:sz w:val="24"/>
          <w:szCs w:val="24"/>
          <w:lang w:val="et-EE"/>
        </w:rPr>
        <w:t>).</w:t>
      </w:r>
      <w:r w:rsidR="0007313D" w:rsidRPr="00D6518E">
        <w:rPr>
          <w:rFonts w:cstheme="minorHAnsi"/>
          <w:bCs/>
          <w:sz w:val="24"/>
          <w:szCs w:val="24"/>
          <w:lang w:val="et-EE"/>
        </w:rPr>
        <w:t xml:space="preserve"> </w:t>
      </w:r>
    </w:p>
    <w:p w14:paraId="6A66A0A0" w14:textId="77777777" w:rsidR="006C0CA4" w:rsidRPr="00D6518E" w:rsidRDefault="006C0CA4" w:rsidP="006C0CA4">
      <w:pPr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4C411044" w14:textId="77777777" w:rsidR="00F30D37" w:rsidRPr="00D6518E" w:rsidRDefault="00F30D37" w:rsidP="006C0CA4">
      <w:pPr>
        <w:pStyle w:val="Subtitle"/>
        <w:spacing w:before="0" w:line="360" w:lineRule="auto"/>
        <w:rPr>
          <w:rFonts w:asciiTheme="minorHAnsi" w:hAnsiTheme="minorHAnsi" w:cstheme="minorHAnsi"/>
          <w:sz w:val="24"/>
          <w:szCs w:val="24"/>
          <w:lang w:val="et-EE"/>
        </w:rPr>
      </w:pPr>
      <w:r w:rsidRPr="00D6518E">
        <w:rPr>
          <w:rFonts w:asciiTheme="minorHAnsi" w:hAnsiTheme="minorHAnsi" w:cstheme="minorHAnsi"/>
          <w:sz w:val="24"/>
          <w:szCs w:val="24"/>
          <w:lang w:val="et-EE"/>
        </w:rPr>
        <w:t>Kes on oodatud osalema?</w:t>
      </w:r>
    </w:p>
    <w:p w14:paraId="7719D405" w14:textId="624D3AF3" w:rsidR="007560B7" w:rsidRPr="00D6518E" w:rsidRDefault="007560B7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  <w:r w:rsidRPr="00D6518E">
        <w:rPr>
          <w:rFonts w:cstheme="minorHAnsi"/>
          <w:bCs/>
          <w:sz w:val="24"/>
          <w:szCs w:val="24"/>
          <w:lang w:val="et-EE"/>
        </w:rPr>
        <w:t xml:space="preserve">Uuringus </w:t>
      </w:r>
      <w:r w:rsidR="0007313D" w:rsidRPr="00D6518E">
        <w:rPr>
          <w:rFonts w:cstheme="minorHAnsi"/>
          <w:bCs/>
          <w:sz w:val="24"/>
          <w:szCs w:val="24"/>
          <w:lang w:val="et-EE"/>
        </w:rPr>
        <w:t xml:space="preserve">on oodatud osalema </w:t>
      </w:r>
      <w:r w:rsidR="00121A99">
        <w:rPr>
          <w:rFonts w:cstheme="minorHAnsi"/>
          <w:bCs/>
          <w:sz w:val="24"/>
          <w:szCs w:val="24"/>
          <w:lang w:val="et-EE"/>
        </w:rPr>
        <w:t>12</w:t>
      </w:r>
      <w:r w:rsidR="0007313D" w:rsidRPr="00D6518E">
        <w:rPr>
          <w:rFonts w:cstheme="minorHAnsi"/>
          <w:bCs/>
          <w:sz w:val="24"/>
          <w:szCs w:val="24"/>
          <w:lang w:val="et-EE"/>
        </w:rPr>
        <w:t>-</w:t>
      </w:r>
      <w:r w:rsidRPr="00D6518E">
        <w:rPr>
          <w:rFonts w:cstheme="minorHAnsi"/>
          <w:bCs/>
          <w:sz w:val="24"/>
          <w:szCs w:val="24"/>
          <w:lang w:val="et-EE"/>
        </w:rPr>
        <w:t>1</w:t>
      </w:r>
      <w:r w:rsidR="0007313D" w:rsidRPr="00D6518E">
        <w:rPr>
          <w:rFonts w:cstheme="minorHAnsi"/>
          <w:bCs/>
          <w:sz w:val="24"/>
          <w:szCs w:val="24"/>
          <w:lang w:val="et-EE"/>
        </w:rPr>
        <w:t>7</w:t>
      </w:r>
      <w:r w:rsidRPr="00D6518E">
        <w:rPr>
          <w:rFonts w:cstheme="minorHAnsi"/>
          <w:bCs/>
          <w:sz w:val="24"/>
          <w:szCs w:val="24"/>
          <w:lang w:val="et-EE"/>
        </w:rPr>
        <w:t>-aasta</w:t>
      </w:r>
      <w:r w:rsidR="00F30D37" w:rsidRPr="00D6518E">
        <w:rPr>
          <w:rFonts w:cstheme="minorHAnsi"/>
          <w:bCs/>
          <w:sz w:val="24"/>
          <w:szCs w:val="24"/>
          <w:lang w:val="et-EE"/>
        </w:rPr>
        <w:t>s</w:t>
      </w:r>
      <w:r w:rsidRPr="00D6518E">
        <w:rPr>
          <w:rFonts w:cstheme="minorHAnsi"/>
          <w:bCs/>
          <w:sz w:val="24"/>
          <w:szCs w:val="24"/>
          <w:lang w:val="et-EE"/>
        </w:rPr>
        <w:t>e</w:t>
      </w:r>
      <w:r w:rsidR="00F30D37" w:rsidRPr="00D6518E">
        <w:rPr>
          <w:rFonts w:cstheme="minorHAnsi"/>
          <w:bCs/>
          <w:sz w:val="24"/>
          <w:szCs w:val="24"/>
          <w:lang w:val="et-EE"/>
        </w:rPr>
        <w:t xml:space="preserve">d </w:t>
      </w:r>
      <w:r w:rsidR="0056127F" w:rsidRPr="00D6518E">
        <w:rPr>
          <w:rFonts w:cstheme="minorHAnsi"/>
          <w:bCs/>
          <w:sz w:val="24"/>
          <w:szCs w:val="24"/>
          <w:lang w:val="et-EE"/>
        </w:rPr>
        <w:t>eesti</w:t>
      </w:r>
      <w:r w:rsidR="00E6359F">
        <w:rPr>
          <w:rFonts w:cstheme="minorHAnsi"/>
          <w:bCs/>
          <w:sz w:val="24"/>
          <w:szCs w:val="24"/>
          <w:lang w:val="et-EE"/>
        </w:rPr>
        <w:t xml:space="preserve"> </w:t>
      </w:r>
      <w:r w:rsidR="0056127F" w:rsidRPr="00D6518E">
        <w:rPr>
          <w:rFonts w:cstheme="minorHAnsi"/>
          <w:bCs/>
          <w:sz w:val="24"/>
          <w:szCs w:val="24"/>
          <w:lang w:val="et-EE"/>
        </w:rPr>
        <w:t xml:space="preserve">keelt kõnelevad </w:t>
      </w:r>
      <w:r w:rsidR="0007313D" w:rsidRPr="00D6518E">
        <w:rPr>
          <w:rFonts w:cstheme="minorHAnsi"/>
          <w:bCs/>
          <w:sz w:val="24"/>
          <w:szCs w:val="24"/>
          <w:lang w:val="et-EE"/>
        </w:rPr>
        <w:t>lapsed ja noored</w:t>
      </w:r>
      <w:r w:rsidR="00F30D37" w:rsidRPr="00D6518E">
        <w:rPr>
          <w:rFonts w:cstheme="minorHAnsi"/>
          <w:bCs/>
          <w:sz w:val="24"/>
          <w:szCs w:val="24"/>
          <w:lang w:val="et-EE"/>
        </w:rPr>
        <w:t xml:space="preserve">, kes </w:t>
      </w:r>
      <w:r w:rsidR="0007313D" w:rsidRPr="00D6518E">
        <w:rPr>
          <w:rFonts w:cstheme="minorHAnsi"/>
          <w:bCs/>
          <w:sz w:val="24"/>
          <w:szCs w:val="24"/>
          <w:lang w:val="et-EE"/>
        </w:rPr>
        <w:t>kasutavad</w:t>
      </w:r>
      <w:r w:rsidR="009F48DD" w:rsidRPr="00D6518E">
        <w:rPr>
          <w:rFonts w:cstheme="minorHAnsi"/>
          <w:bCs/>
          <w:sz w:val="24"/>
          <w:szCs w:val="24"/>
          <w:lang w:val="et-EE"/>
        </w:rPr>
        <w:t xml:space="preserve"> Androidil põhinevat</w:t>
      </w:r>
      <w:r w:rsidR="0007313D" w:rsidRPr="00D6518E">
        <w:rPr>
          <w:rFonts w:cstheme="minorHAnsi"/>
          <w:bCs/>
          <w:sz w:val="24"/>
          <w:szCs w:val="24"/>
          <w:lang w:val="et-EE"/>
        </w:rPr>
        <w:t xml:space="preserve"> digiseadet (nutitelefon</w:t>
      </w:r>
      <w:r w:rsidR="00177217" w:rsidRPr="00D6518E">
        <w:rPr>
          <w:rFonts w:cstheme="minorHAnsi"/>
          <w:bCs/>
          <w:sz w:val="24"/>
          <w:szCs w:val="24"/>
          <w:lang w:val="et-EE"/>
        </w:rPr>
        <w:t xml:space="preserve"> või</w:t>
      </w:r>
      <w:r w:rsidR="0007313D" w:rsidRPr="00D6518E">
        <w:rPr>
          <w:rFonts w:cstheme="minorHAnsi"/>
          <w:bCs/>
          <w:sz w:val="24"/>
          <w:szCs w:val="24"/>
          <w:lang w:val="et-EE"/>
        </w:rPr>
        <w:t xml:space="preserve"> tahvelarvuti)</w:t>
      </w:r>
      <w:r w:rsidRPr="00D6518E">
        <w:rPr>
          <w:rFonts w:cstheme="minorHAnsi"/>
          <w:bCs/>
          <w:sz w:val="24"/>
          <w:szCs w:val="24"/>
          <w:lang w:val="et-EE"/>
        </w:rPr>
        <w:t xml:space="preserve">. </w:t>
      </w:r>
      <w:r w:rsidR="004F6D2E" w:rsidRPr="00D6518E">
        <w:rPr>
          <w:rFonts w:cstheme="minorHAnsi"/>
          <w:bCs/>
          <w:sz w:val="24"/>
          <w:szCs w:val="24"/>
          <w:lang w:val="et-EE"/>
        </w:rPr>
        <w:t xml:space="preserve">Uuringus osalemise ajal </w:t>
      </w:r>
      <w:r w:rsidR="003B282E" w:rsidRPr="00D6518E">
        <w:rPr>
          <w:rFonts w:cstheme="minorHAnsi"/>
          <w:bCs/>
          <w:sz w:val="24"/>
          <w:szCs w:val="24"/>
          <w:lang w:val="et-EE"/>
        </w:rPr>
        <w:t>palume</w:t>
      </w:r>
      <w:r w:rsidR="004F6D2E" w:rsidRPr="00D6518E">
        <w:rPr>
          <w:rFonts w:cstheme="minorHAnsi"/>
          <w:bCs/>
          <w:sz w:val="24"/>
          <w:szCs w:val="24"/>
          <w:lang w:val="et-EE"/>
        </w:rPr>
        <w:t xml:space="preserve"> kasutada ainult ühte seadet.</w:t>
      </w:r>
    </w:p>
    <w:p w14:paraId="20E81641" w14:textId="77777777" w:rsidR="006C0CA4" w:rsidRPr="00D6518E" w:rsidRDefault="006C0CA4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40A28EC7" w14:textId="77777777" w:rsidR="006F77D2" w:rsidRDefault="00F30D37" w:rsidP="006F77D2">
      <w:pPr>
        <w:pStyle w:val="Subtitle"/>
        <w:spacing w:before="0" w:line="360" w:lineRule="auto"/>
        <w:rPr>
          <w:rFonts w:asciiTheme="minorHAnsi" w:hAnsiTheme="minorHAnsi" w:cstheme="minorHAnsi"/>
          <w:sz w:val="24"/>
          <w:szCs w:val="24"/>
          <w:lang w:val="et-EE"/>
        </w:rPr>
      </w:pPr>
      <w:r w:rsidRPr="00D6518E">
        <w:rPr>
          <w:rFonts w:asciiTheme="minorHAnsi" w:hAnsiTheme="minorHAnsi" w:cstheme="minorHAnsi"/>
          <w:sz w:val="24"/>
          <w:szCs w:val="24"/>
          <w:lang w:val="et-EE"/>
        </w:rPr>
        <w:t>Mida osalemine tähendab?</w:t>
      </w:r>
    </w:p>
    <w:p w14:paraId="270309DF" w14:textId="2B3FFF2E" w:rsidR="003437EE" w:rsidRPr="006F77D2" w:rsidRDefault="0056127F" w:rsidP="00D22E3E">
      <w:pPr>
        <w:pStyle w:val="Subtitle"/>
        <w:spacing w:before="0" w:line="360" w:lineRule="auto"/>
        <w:jc w:val="both"/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</w:pPr>
      <w:r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Kui oled nõus osalema, siis</w:t>
      </w:r>
      <w:r w:rsidR="00510D0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palu</w:t>
      </w:r>
      <w:r w:rsidR="00B434D4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me</w:t>
      </w:r>
      <w:r w:rsidR="00510D0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Sul </w:t>
      </w:r>
      <w:proofErr w:type="spellStart"/>
      <w:r w:rsidR="00510D0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L</w:t>
      </w:r>
      <w:r w:rsidR="00530C6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i</w:t>
      </w:r>
      <w:r w:rsidR="00510D0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meSurvey</w:t>
      </w:r>
      <w:proofErr w:type="spellEnd"/>
      <w:r w:rsidR="00510D0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veebikeskkonnas</w:t>
      </w:r>
      <w:r w:rsidR="0079170B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hyperlink r:id="rId8" w:history="1">
        <w:r w:rsidR="0079170B" w:rsidRPr="0079170B">
          <w:rPr>
            <w:rStyle w:val="Hyperlink"/>
            <w:rFonts w:asciiTheme="minorHAnsi" w:eastAsiaTheme="minorHAnsi" w:hAnsiTheme="minorHAnsi" w:cstheme="minorHAnsi"/>
            <w:b w:val="0"/>
            <w:bCs/>
            <w:sz w:val="24"/>
            <w:szCs w:val="24"/>
            <w:lang w:val="et-EE"/>
          </w:rPr>
          <w:t>Küsimustik lapsele</w:t>
        </w:r>
      </w:hyperlink>
      <w:r w:rsidR="0079170B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510D0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täita küsimustik digiseadmetes veedetud aja kohta. Peale seda 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palu</w:t>
      </w:r>
      <w:r w:rsidR="00B434D4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me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Sul oma </w:t>
      </w:r>
      <w:r w:rsidR="003437E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digiseadmesse 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installida </w:t>
      </w:r>
      <w:r w:rsidR="00530C6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ekraanipildi jäädvustamise teel </w:t>
      </w:r>
      <w:r w:rsidR="003437E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digitaalse turunduse andmete kogumist võimaldav rakendus </w:t>
      </w:r>
      <w:proofErr w:type="spellStart"/>
      <w:r w:rsidR="00C45D5A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KidAd</w:t>
      </w:r>
      <w:proofErr w:type="spellEnd"/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(välja töötatud </w:t>
      </w:r>
      <w:r w:rsidR="003C3668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WHO-Euroopa </w:t>
      </w:r>
      <w:r w:rsidR="00510D0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Regionaalbüroo</w:t>
      </w:r>
      <w:r w:rsidR="00247F8D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poolt)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. </w:t>
      </w:r>
      <w:bookmarkStart w:id="0" w:name="_Hlk67558972"/>
      <w:r w:rsidR="00B82F64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Selleks saad</w:t>
      </w:r>
      <w:r w:rsidR="0051284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ame</w:t>
      </w:r>
      <w:r w:rsidR="00B82F64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Sulle</w:t>
      </w:r>
      <w:r w:rsidR="004C5FB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peale küsimustiku täitmist</w:t>
      </w:r>
      <w:r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Sinu </w:t>
      </w:r>
      <w:r w:rsidR="00B82F64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seadmesse (e-posti või tekstisõnumiga) </w:t>
      </w:r>
      <w:r w:rsidR="00530C6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juhised</w:t>
      </w:r>
      <w:r w:rsidR="00B82F64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, kuidas uuringu alguses rakendus installida ja uuringu lõpus desinstallida</w:t>
      </w:r>
      <w:r w:rsidR="00530C6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, samuti lingi rakenduse installimiseks</w:t>
      </w:r>
      <w:r w:rsidR="00B82F64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.</w:t>
      </w:r>
      <w:r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bookmarkEnd w:id="0"/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Pärast installimist </w:t>
      </w:r>
      <w:r w:rsidR="0051284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jäädvustab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rakendus automaatselt </w:t>
      </w:r>
      <w:r w:rsidR="0051284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ekraanipilte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530C6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kasutades selles </w:t>
      </w:r>
      <w:r w:rsidR="005478E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seadmes sotsiaalmeedia platvorme</w:t>
      </w:r>
      <w:r w:rsidR="001F345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56635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Twitter, </w:t>
      </w:r>
      <w:r w:rsidR="001F3451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YouTube, Facebook</w:t>
      </w:r>
      <w:r w:rsidR="0056635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, </w:t>
      </w:r>
      <w:proofErr w:type="spellStart"/>
      <w:r w:rsidR="0056635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TikTok</w:t>
      </w:r>
      <w:proofErr w:type="spellEnd"/>
      <w:r w:rsidR="0051284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ja</w:t>
      </w:r>
      <w:r w:rsidR="002A64A9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proofErr w:type="spellStart"/>
      <w:r w:rsidR="002A64A9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Instagram</w:t>
      </w:r>
      <w:proofErr w:type="spellEnd"/>
      <w:r w:rsidR="002A64A9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proofErr w:type="spellStart"/>
      <w:r w:rsidR="0051284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veebilehitsejas</w:t>
      </w:r>
      <w:proofErr w:type="spellEnd"/>
      <w:r w:rsidR="002A64A9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56635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Chrome</w:t>
      </w:r>
      <w:r w:rsidR="00530C6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.</w:t>
      </w:r>
      <w:r w:rsidR="00F2203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B12B18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Ekraanipilte jäädvustatakse ainult siis, kui mõni eelnimetatud platvorm on seadmes avatud, kui see Sinu poolt suletakse, siis ekraanipiltide tegemist enam ei toimu. Jäädvustamine toimub platvormil olles kogu aja jooksul.</w:t>
      </w:r>
      <w:r w:rsidR="00F2203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B12B18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M</w:t>
      </w:r>
      <w:r w:rsidR="00F2203E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uudelt platvormidelt andmeid ei koguta.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Samuti jäädvustatakse Sinu asukoht, </w:t>
      </w:r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lastRenderedPageBreak/>
        <w:t xml:space="preserve">reklaamide pausile panek ning </w:t>
      </w:r>
      <w:proofErr w:type="spellStart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vahelejätmine</w:t>
      </w:r>
      <w:proofErr w:type="spellEnd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(</w:t>
      </w:r>
      <w:proofErr w:type="spellStart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skip</w:t>
      </w:r>
      <w:proofErr w:type="spellEnd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), meeldivaks märkimised, teistele jagamised ning reklaamide jagajate info (</w:t>
      </w:r>
      <w:proofErr w:type="spellStart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blogijad</w:t>
      </w:r>
      <w:proofErr w:type="spellEnd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, </w:t>
      </w:r>
      <w:proofErr w:type="spellStart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suunamudijad</w:t>
      </w:r>
      <w:proofErr w:type="spellEnd"/>
      <w:r w:rsidR="004F1AE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4F1AE7" w:rsidRPr="00796FF3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jne).</w:t>
      </w:r>
      <w:r w:rsidR="00A02B57" w:rsidRPr="00796FF3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167477" w:rsidRPr="006C798E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Ehkki nendel ekraanipiltidel on võimalik salvestada tundlikke andmeid (sealhulgas katsealuste nimed, pildistatava ja tema sõprade / perede fotod, kui need on platvormile üles laetud, ning isiklik suhtlus), ei salvestata privaatset suhtlust teksti (nt </w:t>
      </w:r>
      <w:proofErr w:type="spellStart"/>
      <w:r w:rsidR="00167477" w:rsidRPr="006C798E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WhatsApp</w:t>
      </w:r>
      <w:proofErr w:type="spellEnd"/>
      <w:r w:rsidR="00167477" w:rsidRPr="006C798E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) ja e-posti teel. Selleks palutakse osalejatel välja lülitada tekstisõnumite „</w:t>
      </w:r>
      <w:proofErr w:type="spellStart"/>
      <w:r w:rsidR="00167477" w:rsidRPr="006C798E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Pop-up</w:t>
      </w:r>
      <w:proofErr w:type="spellEnd"/>
      <w:r w:rsidR="00167477" w:rsidRPr="006C798E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“ funktsioon</w:t>
      </w:r>
      <w:r w:rsidR="00000DDD" w:rsidRPr="006C798E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(vastav juhis koos installimise juhisega)</w:t>
      </w:r>
      <w:r w:rsidR="00167477" w:rsidRPr="006C798E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. </w:t>
      </w:r>
      <w:r w:rsidR="00A02B57" w:rsidRPr="00796FF3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Veebilehtedele sisestatud paroole ja muud teavet, näiteks </w:t>
      </w:r>
      <w:r w:rsidRPr="00796FF3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Sinu nime ja </w:t>
      </w:r>
      <w:r w:rsidR="00A02B57" w:rsidRPr="00796FF3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pangaandmeid, ei koguta.</w:t>
      </w:r>
      <w:r w:rsidR="00181AFF" w:rsidRPr="00796FF3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Kogutud teave on kaitstud ning seda analüüsib ainult uuringu läbiviija</w:t>
      </w:r>
      <w:r w:rsidR="00181AFF" w:rsidRPr="009247B0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.</w:t>
      </w:r>
      <w:r w:rsidR="00A02B57" w:rsidRPr="009247B0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="00D817B3" w:rsidRPr="009247B0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Pärast rakenduse installimist ei ole vaja teha 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muud, et kui hoida rakendus </w:t>
      </w:r>
      <w:r w:rsidR="0051284F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7</w:t>
      </w:r>
      <w:r w:rsidR="00D66F1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päeva 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jooksul installituna ja aktiivsena. </w:t>
      </w:r>
      <w:r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Selle aja möödudes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  <w:r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palutakse Sul rakendus </w:t>
      </w:r>
      <w:r w:rsidR="00D817B3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>desinstallida.</w:t>
      </w:r>
      <w:r w:rsidR="00A02B57" w:rsidRPr="006F77D2">
        <w:rPr>
          <w:rFonts w:asciiTheme="minorHAnsi" w:eastAsiaTheme="minorHAnsi" w:hAnsiTheme="minorHAnsi" w:cstheme="minorHAnsi"/>
          <w:b w:val="0"/>
          <w:bCs/>
          <w:sz w:val="24"/>
          <w:szCs w:val="24"/>
          <w:lang w:val="et-EE"/>
        </w:rPr>
        <w:t xml:space="preserve"> </w:t>
      </w:r>
    </w:p>
    <w:p w14:paraId="63EB6371" w14:textId="42ED6613" w:rsidR="005478EF" w:rsidRPr="00D6518E" w:rsidRDefault="005478EF" w:rsidP="00D22E3E">
      <w:pPr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620FB68B" w14:textId="2FC761CB" w:rsidR="00F30D37" w:rsidRPr="00D6518E" w:rsidRDefault="0056127F" w:rsidP="006C0CA4">
      <w:pPr>
        <w:pStyle w:val="Subtitle"/>
        <w:spacing w:before="0" w:line="360" w:lineRule="auto"/>
        <w:rPr>
          <w:rFonts w:asciiTheme="minorHAnsi" w:hAnsiTheme="minorHAnsi" w:cstheme="minorHAnsi"/>
          <w:sz w:val="24"/>
          <w:szCs w:val="24"/>
          <w:lang w:val="et-EE"/>
        </w:rPr>
      </w:pPr>
      <w:r w:rsidRPr="00D6518E">
        <w:rPr>
          <w:rFonts w:asciiTheme="minorHAnsi" w:hAnsiTheme="minorHAnsi" w:cstheme="minorHAnsi"/>
          <w:sz w:val="24"/>
          <w:szCs w:val="24"/>
          <w:lang w:val="et-EE"/>
        </w:rPr>
        <w:t>Kuidas me kaitseme Sinu andmeid</w:t>
      </w:r>
      <w:r w:rsidR="00F30D37" w:rsidRPr="00D6518E">
        <w:rPr>
          <w:rFonts w:asciiTheme="minorHAnsi" w:hAnsiTheme="minorHAnsi" w:cstheme="minorHAnsi"/>
          <w:sz w:val="24"/>
          <w:szCs w:val="24"/>
          <w:lang w:val="et-EE"/>
        </w:rPr>
        <w:t>?</w:t>
      </w:r>
    </w:p>
    <w:p w14:paraId="0FDADFF8" w14:textId="6AAFD9B5" w:rsidR="007560B7" w:rsidRPr="00D6518E" w:rsidRDefault="001F3451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  <w:r w:rsidRPr="00D6518E">
        <w:rPr>
          <w:rFonts w:cstheme="minorHAnsi"/>
          <w:bCs/>
          <w:sz w:val="24"/>
          <w:szCs w:val="24"/>
          <w:lang w:val="et-EE"/>
        </w:rPr>
        <w:t xml:space="preserve">Uuringu käigus me </w:t>
      </w:r>
      <w:r w:rsidR="0056127F" w:rsidRPr="00D6518E">
        <w:rPr>
          <w:rFonts w:cstheme="minorHAnsi"/>
          <w:bCs/>
          <w:sz w:val="24"/>
          <w:szCs w:val="24"/>
          <w:lang w:val="et-EE"/>
        </w:rPr>
        <w:t>kogume ja analüüsime Sinu andmeid.</w:t>
      </w:r>
      <w:r w:rsidR="004C3251" w:rsidRPr="00D6518E">
        <w:rPr>
          <w:rFonts w:cstheme="minorHAnsi"/>
          <w:bCs/>
          <w:sz w:val="24"/>
          <w:szCs w:val="24"/>
          <w:lang w:val="et-EE"/>
        </w:rPr>
        <w:t xml:space="preserve"> Analüüsimisel ei kasutata Sinu nime, vaid </w:t>
      </w:r>
      <w:r w:rsidR="00B72C91" w:rsidRPr="00D6518E">
        <w:rPr>
          <w:rFonts w:cstheme="minorHAnsi"/>
          <w:bCs/>
          <w:sz w:val="24"/>
          <w:szCs w:val="24"/>
          <w:lang w:val="et-EE"/>
        </w:rPr>
        <w:t xml:space="preserve">see </w:t>
      </w:r>
      <w:r w:rsidR="004C3251" w:rsidRPr="00D6518E">
        <w:rPr>
          <w:rFonts w:cstheme="minorHAnsi"/>
          <w:bCs/>
          <w:sz w:val="24"/>
          <w:szCs w:val="24"/>
          <w:lang w:val="et-EE"/>
        </w:rPr>
        <w:t xml:space="preserve">seotakse numbrilise koodiga, millele </w:t>
      </w:r>
      <w:r w:rsidR="0051284F">
        <w:rPr>
          <w:rFonts w:cstheme="minorHAnsi"/>
          <w:bCs/>
          <w:sz w:val="24"/>
          <w:szCs w:val="24"/>
          <w:lang w:val="et-EE"/>
        </w:rPr>
        <w:t>WHO</w:t>
      </w:r>
      <w:r w:rsidR="004C3251" w:rsidRPr="00D6518E">
        <w:rPr>
          <w:rFonts w:cstheme="minorHAnsi"/>
          <w:bCs/>
          <w:sz w:val="24"/>
          <w:szCs w:val="24"/>
          <w:lang w:val="et-EE"/>
        </w:rPr>
        <w:t xml:space="preserve"> annab vastava ID numbri. See ID võimaldab siduda uuringus Sind ja Sinu kasutatava</w:t>
      </w:r>
      <w:r w:rsidR="00B72C91">
        <w:rPr>
          <w:rFonts w:cstheme="minorHAnsi"/>
          <w:bCs/>
          <w:sz w:val="24"/>
          <w:szCs w:val="24"/>
          <w:lang w:val="et-EE"/>
        </w:rPr>
        <w:t>s</w:t>
      </w:r>
      <w:r w:rsidR="004C3251" w:rsidRPr="00D6518E">
        <w:rPr>
          <w:rFonts w:cstheme="minorHAnsi"/>
          <w:bCs/>
          <w:sz w:val="24"/>
          <w:szCs w:val="24"/>
          <w:lang w:val="et-EE"/>
        </w:rPr>
        <w:t>t sead</w:t>
      </w:r>
      <w:r w:rsidR="00B72C91">
        <w:rPr>
          <w:rFonts w:cstheme="minorHAnsi"/>
          <w:bCs/>
          <w:sz w:val="24"/>
          <w:szCs w:val="24"/>
          <w:lang w:val="et-EE"/>
        </w:rPr>
        <w:t>m</w:t>
      </w:r>
      <w:r w:rsidR="004C3251" w:rsidRPr="00D6518E">
        <w:rPr>
          <w:rFonts w:cstheme="minorHAnsi"/>
          <w:bCs/>
          <w:sz w:val="24"/>
          <w:szCs w:val="24"/>
          <w:lang w:val="et-EE"/>
        </w:rPr>
        <w:t>e</w:t>
      </w:r>
      <w:r w:rsidR="00B72C91">
        <w:rPr>
          <w:rFonts w:cstheme="minorHAnsi"/>
          <w:bCs/>
          <w:sz w:val="24"/>
          <w:szCs w:val="24"/>
          <w:lang w:val="et-EE"/>
        </w:rPr>
        <w:t>s</w:t>
      </w:r>
      <w:r w:rsidR="004C3251" w:rsidRPr="00D6518E">
        <w:rPr>
          <w:rFonts w:cstheme="minorHAnsi"/>
          <w:bCs/>
          <w:sz w:val="24"/>
          <w:szCs w:val="24"/>
          <w:lang w:val="et-EE"/>
        </w:rPr>
        <w:t>t</w:t>
      </w:r>
      <w:r w:rsidR="00B72C91">
        <w:rPr>
          <w:rFonts w:cstheme="minorHAnsi"/>
          <w:bCs/>
          <w:sz w:val="24"/>
          <w:szCs w:val="24"/>
          <w:lang w:val="et-EE"/>
        </w:rPr>
        <w:t xml:space="preserve"> </w:t>
      </w:r>
      <w:r w:rsidR="00B72C91" w:rsidRPr="00B72C91">
        <w:rPr>
          <w:rFonts w:cstheme="minorHAnsi"/>
          <w:bCs/>
          <w:sz w:val="24"/>
          <w:szCs w:val="24"/>
          <w:lang w:val="et-EE"/>
        </w:rPr>
        <w:t>kogutud ekraanipiltidega</w:t>
      </w:r>
      <w:r w:rsidR="004C3251" w:rsidRPr="00D6518E">
        <w:rPr>
          <w:rFonts w:cstheme="minorHAnsi"/>
          <w:bCs/>
          <w:sz w:val="24"/>
          <w:szCs w:val="24"/>
          <w:lang w:val="et-EE"/>
        </w:rPr>
        <w:t>.</w:t>
      </w:r>
      <w:r w:rsidRPr="00D6518E">
        <w:rPr>
          <w:rFonts w:cstheme="minorHAnsi"/>
          <w:bCs/>
          <w:sz w:val="24"/>
          <w:szCs w:val="24"/>
          <w:lang w:val="et-EE"/>
        </w:rPr>
        <w:t xml:space="preserve"> </w:t>
      </w:r>
      <w:r w:rsidR="0056127F" w:rsidRPr="00D6518E">
        <w:rPr>
          <w:rFonts w:cstheme="minorHAnsi"/>
          <w:bCs/>
          <w:sz w:val="24"/>
          <w:szCs w:val="24"/>
          <w:lang w:val="et-EE"/>
        </w:rPr>
        <w:t xml:space="preserve">Kõik Sind tuvastada võimaldavad andmed hävitatakse </w:t>
      </w:r>
      <w:r w:rsidR="0051284F">
        <w:rPr>
          <w:rFonts w:cstheme="minorHAnsi"/>
          <w:bCs/>
          <w:sz w:val="24"/>
          <w:szCs w:val="24"/>
          <w:lang w:val="et-EE"/>
        </w:rPr>
        <w:t>detsembri</w:t>
      </w:r>
      <w:r w:rsidR="000E2FDD">
        <w:rPr>
          <w:rFonts w:cstheme="minorHAnsi"/>
          <w:bCs/>
          <w:sz w:val="24"/>
          <w:szCs w:val="24"/>
          <w:lang w:val="et-EE"/>
        </w:rPr>
        <w:t>k</w:t>
      </w:r>
      <w:r w:rsidR="0051284F">
        <w:rPr>
          <w:rFonts w:cstheme="minorHAnsi"/>
          <w:bCs/>
          <w:sz w:val="24"/>
          <w:szCs w:val="24"/>
          <w:lang w:val="et-EE"/>
        </w:rPr>
        <w:t>s</w:t>
      </w:r>
      <w:r w:rsidR="0056127F" w:rsidRPr="00D6518E">
        <w:rPr>
          <w:rFonts w:cstheme="minorHAnsi"/>
          <w:bCs/>
          <w:sz w:val="24"/>
          <w:szCs w:val="24"/>
          <w:lang w:val="et-EE"/>
        </w:rPr>
        <w:t xml:space="preserve"> 202</w:t>
      </w:r>
      <w:r w:rsidR="000E2FDD">
        <w:rPr>
          <w:rFonts w:cstheme="minorHAnsi"/>
          <w:bCs/>
          <w:sz w:val="24"/>
          <w:szCs w:val="24"/>
          <w:lang w:val="et-EE"/>
        </w:rPr>
        <w:t>2</w:t>
      </w:r>
      <w:r w:rsidR="0056127F" w:rsidRPr="00D6518E">
        <w:rPr>
          <w:rFonts w:cstheme="minorHAnsi"/>
          <w:bCs/>
          <w:sz w:val="24"/>
          <w:szCs w:val="24"/>
          <w:lang w:val="et-EE"/>
        </w:rPr>
        <w:t xml:space="preserve">. </w:t>
      </w:r>
      <w:r w:rsidR="007E74DC" w:rsidRPr="00D6518E">
        <w:rPr>
          <w:rFonts w:cstheme="minorHAnsi"/>
          <w:bCs/>
          <w:sz w:val="24"/>
          <w:szCs w:val="24"/>
          <w:lang w:val="et-EE"/>
        </w:rPr>
        <w:t xml:space="preserve">Rakenduse kasutamisega </w:t>
      </w:r>
      <w:r w:rsidR="0051284F">
        <w:rPr>
          <w:rFonts w:cstheme="minorHAnsi"/>
          <w:bCs/>
          <w:sz w:val="24"/>
          <w:szCs w:val="24"/>
          <w:lang w:val="et-EE"/>
        </w:rPr>
        <w:t>jäädvustatud</w:t>
      </w:r>
      <w:r w:rsidR="007E74DC" w:rsidRPr="00D6518E">
        <w:rPr>
          <w:rFonts w:cstheme="minorHAnsi"/>
          <w:bCs/>
          <w:sz w:val="24"/>
          <w:szCs w:val="24"/>
          <w:lang w:val="et-EE"/>
        </w:rPr>
        <w:t xml:space="preserve"> </w:t>
      </w:r>
      <w:r w:rsidR="0051284F">
        <w:rPr>
          <w:rFonts w:cstheme="minorHAnsi"/>
          <w:bCs/>
          <w:sz w:val="24"/>
          <w:szCs w:val="24"/>
          <w:lang w:val="et-EE"/>
        </w:rPr>
        <w:t>ekraanipildid</w:t>
      </w:r>
      <w:r w:rsidR="007E74DC" w:rsidRPr="00D6518E">
        <w:rPr>
          <w:rFonts w:cstheme="minorHAnsi"/>
          <w:bCs/>
          <w:sz w:val="24"/>
          <w:szCs w:val="24"/>
          <w:lang w:val="et-EE"/>
        </w:rPr>
        <w:t xml:space="preserve"> asuvad </w:t>
      </w:r>
      <w:r w:rsidR="0051284F">
        <w:rPr>
          <w:rFonts w:cstheme="minorHAnsi"/>
          <w:bCs/>
          <w:sz w:val="24"/>
          <w:szCs w:val="24"/>
          <w:lang w:val="et-EE"/>
        </w:rPr>
        <w:t>WHO</w:t>
      </w:r>
      <w:r w:rsidR="007E74DC" w:rsidRPr="00D6518E">
        <w:rPr>
          <w:rFonts w:cstheme="minorHAnsi"/>
          <w:bCs/>
          <w:sz w:val="24"/>
          <w:szCs w:val="24"/>
          <w:lang w:val="et-EE"/>
        </w:rPr>
        <w:t xml:space="preserve"> serveris </w:t>
      </w:r>
      <w:r w:rsidR="00FD6CC0" w:rsidRPr="00FD6CC0">
        <w:rPr>
          <w:rFonts w:cstheme="minorHAnsi"/>
          <w:bCs/>
          <w:sz w:val="24"/>
          <w:szCs w:val="24"/>
          <w:lang w:val="et-EE"/>
        </w:rPr>
        <w:t>Šveits</w:t>
      </w:r>
      <w:r w:rsidR="00FD6CC0">
        <w:rPr>
          <w:rFonts w:cstheme="minorHAnsi"/>
          <w:bCs/>
          <w:sz w:val="24"/>
          <w:szCs w:val="24"/>
          <w:lang w:val="et-EE"/>
        </w:rPr>
        <w:t>is</w:t>
      </w:r>
      <w:r w:rsidR="007E74DC" w:rsidRPr="00D6518E">
        <w:rPr>
          <w:rFonts w:cstheme="minorHAnsi"/>
          <w:bCs/>
          <w:sz w:val="24"/>
          <w:szCs w:val="24"/>
          <w:lang w:val="et-EE"/>
        </w:rPr>
        <w:t xml:space="preserve">, kuid neid ei ole võimalik Sinuga seostada. Uuringu analüüsi andmetele pääsevad ligi vaid Tervise Arengu Instituudi töötajad, kes seda uuringut korraldavad. </w:t>
      </w:r>
      <w:r w:rsidRPr="00D6518E">
        <w:rPr>
          <w:rFonts w:cstheme="minorHAnsi"/>
          <w:bCs/>
          <w:sz w:val="24"/>
          <w:szCs w:val="24"/>
          <w:lang w:val="et-EE"/>
        </w:rPr>
        <w:t xml:space="preserve">Uuringu tulemused avaldatakse üldistatult ja </w:t>
      </w:r>
      <w:r w:rsidR="0056127F" w:rsidRPr="00AC43B7">
        <w:rPr>
          <w:rFonts w:cstheme="minorHAnsi"/>
          <w:bCs/>
          <w:sz w:val="24"/>
          <w:szCs w:val="24"/>
          <w:lang w:val="et-EE"/>
        </w:rPr>
        <w:t xml:space="preserve">Sinu </w:t>
      </w:r>
      <w:r w:rsidR="00F658D5" w:rsidRPr="00B72C91">
        <w:rPr>
          <w:rFonts w:cstheme="minorHAnsi"/>
          <w:bCs/>
          <w:sz w:val="24"/>
          <w:szCs w:val="24"/>
          <w:lang w:val="et-EE"/>
        </w:rPr>
        <w:t>andmeid</w:t>
      </w:r>
      <w:r w:rsidRPr="00B72C91">
        <w:rPr>
          <w:rFonts w:cstheme="minorHAnsi"/>
          <w:bCs/>
          <w:sz w:val="24"/>
          <w:szCs w:val="24"/>
          <w:lang w:val="et-EE"/>
        </w:rPr>
        <w:t xml:space="preserve"> </w:t>
      </w:r>
      <w:r w:rsidRPr="00AC43B7">
        <w:rPr>
          <w:rFonts w:cstheme="minorHAnsi"/>
          <w:bCs/>
          <w:sz w:val="24"/>
          <w:szCs w:val="24"/>
          <w:lang w:val="et-EE"/>
        </w:rPr>
        <w:t xml:space="preserve">ei </w:t>
      </w:r>
      <w:r w:rsidRPr="00D6518E">
        <w:rPr>
          <w:rFonts w:cstheme="minorHAnsi"/>
          <w:bCs/>
          <w:sz w:val="24"/>
          <w:szCs w:val="24"/>
          <w:lang w:val="et-EE"/>
        </w:rPr>
        <w:t>avaldata kusagil.</w:t>
      </w:r>
    </w:p>
    <w:p w14:paraId="68127E67" w14:textId="454CD924" w:rsidR="00596F58" w:rsidRPr="00D6518E" w:rsidRDefault="00596F58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28882596" w14:textId="77777777" w:rsidR="007560B7" w:rsidRPr="00D6518E" w:rsidRDefault="007560B7" w:rsidP="006C0CA4">
      <w:pPr>
        <w:pStyle w:val="Subtitle"/>
        <w:spacing w:before="0" w:line="360" w:lineRule="auto"/>
        <w:rPr>
          <w:rFonts w:asciiTheme="minorHAnsi" w:hAnsiTheme="minorHAnsi" w:cstheme="minorHAnsi"/>
          <w:sz w:val="24"/>
          <w:szCs w:val="24"/>
          <w:lang w:val="et-EE"/>
        </w:rPr>
      </w:pPr>
      <w:r w:rsidRPr="00D6518E">
        <w:rPr>
          <w:rFonts w:asciiTheme="minorHAnsi" w:hAnsiTheme="minorHAnsi" w:cstheme="minorHAnsi"/>
          <w:sz w:val="24"/>
          <w:szCs w:val="24"/>
          <w:lang w:val="et-EE"/>
        </w:rPr>
        <w:t>Osalemise kasu</w:t>
      </w:r>
      <w:r w:rsidR="00815CB8" w:rsidRPr="00D6518E">
        <w:rPr>
          <w:rFonts w:asciiTheme="minorHAnsi" w:hAnsiTheme="minorHAnsi" w:cstheme="minorHAnsi"/>
          <w:sz w:val="24"/>
          <w:szCs w:val="24"/>
          <w:lang w:val="et-EE"/>
        </w:rPr>
        <w:t xml:space="preserve"> ja riskid</w:t>
      </w:r>
    </w:p>
    <w:p w14:paraId="0A16C21D" w14:textId="1D77BE65" w:rsidR="007560B7" w:rsidRPr="00D6518E" w:rsidRDefault="0056127F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  <w:r w:rsidRPr="00D6518E">
        <w:rPr>
          <w:rFonts w:cstheme="minorHAnsi"/>
          <w:bCs/>
          <w:sz w:val="24"/>
          <w:szCs w:val="24"/>
          <w:lang w:val="et-EE"/>
        </w:rPr>
        <w:t xml:space="preserve">Sinu </w:t>
      </w:r>
      <w:r w:rsidR="002F43A7" w:rsidRPr="00D6518E">
        <w:rPr>
          <w:rFonts w:cstheme="minorHAnsi"/>
          <w:bCs/>
          <w:sz w:val="24"/>
          <w:szCs w:val="24"/>
          <w:lang w:val="et-EE"/>
        </w:rPr>
        <w:t xml:space="preserve">osalemine selles pilootuuringus aitab paremini </w:t>
      </w:r>
      <w:r w:rsidR="00563343" w:rsidRPr="00563343">
        <w:rPr>
          <w:rFonts w:cstheme="minorHAnsi"/>
          <w:bCs/>
          <w:sz w:val="24"/>
          <w:szCs w:val="24"/>
          <w:lang w:val="et-EE"/>
        </w:rPr>
        <w:t>hinnata, mida</w:t>
      </w:r>
      <w:r w:rsidR="00563343">
        <w:rPr>
          <w:rFonts w:cstheme="minorHAnsi"/>
          <w:bCs/>
          <w:sz w:val="24"/>
          <w:szCs w:val="24"/>
          <w:lang w:val="et-EE"/>
        </w:rPr>
        <w:t xml:space="preserve"> Sa</w:t>
      </w:r>
      <w:r w:rsidR="00563343" w:rsidRPr="00563343">
        <w:rPr>
          <w:rFonts w:cstheme="minorHAnsi"/>
          <w:bCs/>
          <w:sz w:val="24"/>
          <w:szCs w:val="24"/>
          <w:lang w:val="et-EE"/>
        </w:rPr>
        <w:t xml:space="preserve"> tegelikult oma seadmes erinevates veebikanalites reaalajas näe</w:t>
      </w:r>
      <w:r w:rsidR="00563343">
        <w:rPr>
          <w:rFonts w:cstheme="minorHAnsi"/>
          <w:bCs/>
          <w:sz w:val="24"/>
          <w:szCs w:val="24"/>
          <w:lang w:val="et-EE"/>
        </w:rPr>
        <w:t>d</w:t>
      </w:r>
      <w:r w:rsidR="00B12B18">
        <w:rPr>
          <w:rFonts w:cstheme="minorHAnsi"/>
          <w:bCs/>
          <w:sz w:val="24"/>
          <w:szCs w:val="24"/>
          <w:lang w:val="et-EE"/>
        </w:rPr>
        <w:t xml:space="preserve"> </w:t>
      </w:r>
      <w:r w:rsidR="00B12B18" w:rsidRPr="00B12B18">
        <w:rPr>
          <w:rFonts w:cstheme="minorHAnsi"/>
          <w:bCs/>
          <w:sz w:val="24"/>
          <w:szCs w:val="24"/>
          <w:lang w:val="et-EE"/>
        </w:rPr>
        <w:t>(ka reklaami avamata, nt bännerid, automaatselt töötavad videod jms)</w:t>
      </w:r>
      <w:r w:rsidR="00563343" w:rsidRPr="00563343">
        <w:rPr>
          <w:rFonts w:cstheme="minorHAnsi"/>
          <w:bCs/>
          <w:sz w:val="24"/>
          <w:szCs w:val="24"/>
          <w:lang w:val="et-EE"/>
        </w:rPr>
        <w:t xml:space="preserve">. </w:t>
      </w:r>
      <w:r w:rsidR="00036D72" w:rsidRPr="00D6518E">
        <w:rPr>
          <w:rFonts w:cstheme="minorHAnsi"/>
          <w:bCs/>
          <w:sz w:val="24"/>
          <w:szCs w:val="24"/>
          <w:lang w:val="et-EE"/>
        </w:rPr>
        <w:t xml:space="preserve">Uuringu lõppedes on võimalik saada ka kinkekaart. 15 euro väärtuses elektroonilise Partner </w:t>
      </w:r>
      <w:r w:rsidR="00036D72" w:rsidRPr="00D6518E">
        <w:rPr>
          <w:rFonts w:ascii="Calibri" w:hAnsi="Calibri" w:cs="Times New Roman"/>
          <w:sz w:val="24"/>
          <w:szCs w:val="24"/>
          <w:lang w:val="et-EE"/>
        </w:rPr>
        <w:t>kinkekaardi saamise eelduseks on asjaolu, et</w:t>
      </w:r>
      <w:r w:rsidR="00036D72" w:rsidRPr="00D6518E">
        <w:rPr>
          <w:rFonts w:ascii="Calibri" w:hAnsi="Calibri" w:cs="Calibri"/>
          <w:bCs/>
          <w:sz w:val="24"/>
          <w:szCs w:val="24"/>
          <w:lang w:val="et-EE"/>
        </w:rPr>
        <w:t xml:space="preserve"> hoiad oma digiseadmes rakendust installituna ning aktiivsena </w:t>
      </w:r>
      <w:r w:rsidR="00B12B18">
        <w:rPr>
          <w:rFonts w:ascii="Calibri" w:hAnsi="Calibri" w:cs="Calibri"/>
          <w:bCs/>
          <w:sz w:val="24"/>
          <w:szCs w:val="24"/>
          <w:lang w:val="et-EE"/>
        </w:rPr>
        <w:t>7</w:t>
      </w:r>
      <w:r w:rsidR="00563343">
        <w:rPr>
          <w:rFonts w:ascii="Calibri" w:hAnsi="Calibri" w:cs="Calibri"/>
          <w:bCs/>
          <w:sz w:val="24"/>
          <w:szCs w:val="24"/>
          <w:lang w:val="et-EE"/>
        </w:rPr>
        <w:t xml:space="preserve"> päeva jooksul</w:t>
      </w:r>
      <w:r w:rsidR="00036D72" w:rsidRPr="00D6518E">
        <w:rPr>
          <w:rFonts w:ascii="Calibri" w:hAnsi="Calibri" w:cs="Calibri"/>
          <w:bCs/>
          <w:sz w:val="24"/>
          <w:szCs w:val="24"/>
          <w:lang w:val="et-EE"/>
        </w:rPr>
        <w:t xml:space="preserve"> ehk osaled uuringus kogu uuringuperioodi jooksul.</w:t>
      </w:r>
      <w:r w:rsidR="001456EA" w:rsidRPr="00D6518E">
        <w:rPr>
          <w:rFonts w:cstheme="minorHAnsi"/>
          <w:bCs/>
          <w:sz w:val="24"/>
          <w:szCs w:val="24"/>
          <w:lang w:val="et-EE"/>
        </w:rPr>
        <w:t xml:space="preserve"> </w:t>
      </w:r>
      <w:bookmarkStart w:id="1" w:name="_Hlk67997802"/>
      <w:r w:rsidR="001456EA" w:rsidRPr="00D6518E">
        <w:rPr>
          <w:rFonts w:cstheme="minorHAnsi"/>
          <w:bCs/>
          <w:sz w:val="24"/>
          <w:szCs w:val="24"/>
          <w:lang w:val="et-EE"/>
        </w:rPr>
        <w:t>Kui Sul e-posti aadressi ei ole, saadame kinkekaardi Sinu vanemale.</w:t>
      </w:r>
      <w:bookmarkEnd w:id="1"/>
      <w:r w:rsidR="00DF2123">
        <w:rPr>
          <w:rFonts w:cstheme="minorHAnsi"/>
          <w:bCs/>
          <w:sz w:val="24"/>
          <w:szCs w:val="24"/>
          <w:lang w:val="et-EE"/>
        </w:rPr>
        <w:t xml:space="preserve"> Tervise Arengu Instituudi töötajatele ning nende pereliikmetele kinkekaarte ei jagata.</w:t>
      </w:r>
    </w:p>
    <w:p w14:paraId="6D2E7418" w14:textId="77777777" w:rsidR="006C0CA4" w:rsidRPr="00D6518E" w:rsidRDefault="006C0CA4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2621851D" w14:textId="77777777" w:rsidR="007560B7" w:rsidRPr="00D6518E" w:rsidRDefault="007560B7" w:rsidP="006C0CA4">
      <w:pPr>
        <w:pStyle w:val="Subtitle"/>
        <w:spacing w:before="0" w:line="360" w:lineRule="auto"/>
        <w:rPr>
          <w:rFonts w:asciiTheme="minorHAnsi" w:hAnsiTheme="minorHAnsi" w:cstheme="minorHAnsi"/>
          <w:sz w:val="24"/>
          <w:szCs w:val="24"/>
          <w:lang w:val="et-EE"/>
        </w:rPr>
      </w:pPr>
      <w:r w:rsidRPr="00D6518E">
        <w:rPr>
          <w:rFonts w:asciiTheme="minorHAnsi" w:hAnsiTheme="minorHAnsi" w:cstheme="minorHAnsi"/>
          <w:sz w:val="24"/>
          <w:szCs w:val="24"/>
          <w:lang w:val="et-EE"/>
        </w:rPr>
        <w:t>Vabatahtlik osalemine</w:t>
      </w:r>
    </w:p>
    <w:p w14:paraId="6EFC7450" w14:textId="4563E77A" w:rsidR="00596F58" w:rsidRPr="00D6518E" w:rsidRDefault="007E701E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  <w:r w:rsidRPr="00D6518E">
        <w:rPr>
          <w:rFonts w:cstheme="minorHAnsi"/>
          <w:bCs/>
          <w:sz w:val="24"/>
          <w:szCs w:val="24"/>
          <w:lang w:val="et-EE"/>
        </w:rPr>
        <w:t>U</w:t>
      </w:r>
      <w:r w:rsidR="007560B7" w:rsidRPr="00D6518E">
        <w:rPr>
          <w:rFonts w:cstheme="minorHAnsi"/>
          <w:bCs/>
          <w:sz w:val="24"/>
          <w:szCs w:val="24"/>
          <w:lang w:val="et-EE"/>
        </w:rPr>
        <w:t xml:space="preserve">uringus osalemine on </w:t>
      </w:r>
      <w:r w:rsidRPr="00D6518E">
        <w:rPr>
          <w:rFonts w:cstheme="minorHAnsi"/>
          <w:bCs/>
          <w:sz w:val="24"/>
          <w:szCs w:val="24"/>
          <w:lang w:val="et-EE"/>
        </w:rPr>
        <w:t xml:space="preserve">täiesti </w:t>
      </w:r>
      <w:r w:rsidR="007560B7" w:rsidRPr="00D6518E">
        <w:rPr>
          <w:rFonts w:cstheme="minorHAnsi"/>
          <w:bCs/>
          <w:sz w:val="24"/>
          <w:szCs w:val="24"/>
          <w:lang w:val="et-EE"/>
        </w:rPr>
        <w:t xml:space="preserve">vabatahtlik. </w:t>
      </w:r>
      <w:r w:rsidR="0056127F" w:rsidRPr="00D6518E">
        <w:rPr>
          <w:rFonts w:cstheme="minorHAnsi"/>
          <w:bCs/>
          <w:sz w:val="24"/>
          <w:szCs w:val="24"/>
          <w:lang w:val="et-EE"/>
        </w:rPr>
        <w:t>Sa</w:t>
      </w:r>
      <w:r w:rsidR="007560B7" w:rsidRPr="00D6518E">
        <w:rPr>
          <w:rFonts w:cstheme="minorHAnsi"/>
          <w:bCs/>
          <w:sz w:val="24"/>
          <w:szCs w:val="24"/>
          <w:lang w:val="et-EE"/>
        </w:rPr>
        <w:t xml:space="preserve"> ei pea uuringus osalema või </w:t>
      </w:r>
      <w:r w:rsidR="0056127F" w:rsidRPr="00D6518E">
        <w:rPr>
          <w:rFonts w:cstheme="minorHAnsi"/>
          <w:bCs/>
          <w:sz w:val="24"/>
          <w:szCs w:val="24"/>
          <w:lang w:val="et-EE"/>
        </w:rPr>
        <w:t xml:space="preserve">võid </w:t>
      </w:r>
      <w:r w:rsidR="007560B7" w:rsidRPr="00D6518E">
        <w:rPr>
          <w:rFonts w:cstheme="minorHAnsi"/>
          <w:bCs/>
          <w:sz w:val="24"/>
          <w:szCs w:val="24"/>
          <w:lang w:val="et-EE"/>
        </w:rPr>
        <w:t>osalemise igal ajal katkestada</w:t>
      </w:r>
      <w:r w:rsidR="0056127F" w:rsidRPr="00D6518E">
        <w:rPr>
          <w:rFonts w:cstheme="minorHAnsi"/>
          <w:bCs/>
          <w:sz w:val="24"/>
          <w:szCs w:val="24"/>
          <w:lang w:val="et-EE"/>
        </w:rPr>
        <w:t>, ilma et peaksid seda kellelegi põhjendama</w:t>
      </w:r>
      <w:r w:rsidR="007560B7" w:rsidRPr="00D6518E">
        <w:rPr>
          <w:rFonts w:cstheme="minorHAnsi"/>
          <w:bCs/>
          <w:sz w:val="24"/>
          <w:szCs w:val="24"/>
          <w:lang w:val="et-EE"/>
        </w:rPr>
        <w:t xml:space="preserve">. </w:t>
      </w:r>
      <w:r w:rsidR="007B5A58" w:rsidRPr="00D6518E">
        <w:rPr>
          <w:rFonts w:cstheme="minorHAnsi"/>
          <w:bCs/>
          <w:sz w:val="24"/>
          <w:szCs w:val="24"/>
          <w:lang w:val="et-EE"/>
        </w:rPr>
        <w:t xml:space="preserve">Kui Sa osalemise katkestad, ütle seda oma </w:t>
      </w:r>
      <w:r w:rsidR="007B5A58" w:rsidRPr="00D6518E">
        <w:rPr>
          <w:rFonts w:cstheme="minorHAnsi"/>
          <w:bCs/>
          <w:sz w:val="24"/>
          <w:szCs w:val="24"/>
          <w:lang w:val="et-EE"/>
        </w:rPr>
        <w:lastRenderedPageBreak/>
        <w:t xml:space="preserve">vanemale, et ta saaks uuringu läbiviijale sellest teada anda. </w:t>
      </w:r>
      <w:r w:rsidR="007560B7" w:rsidRPr="00D6518E">
        <w:rPr>
          <w:rFonts w:cstheme="minorHAnsi"/>
          <w:bCs/>
          <w:sz w:val="24"/>
          <w:szCs w:val="24"/>
          <w:lang w:val="et-EE"/>
        </w:rPr>
        <w:t xml:space="preserve">Juhul, kui </w:t>
      </w:r>
      <w:r w:rsidR="0056127F" w:rsidRPr="00D6518E">
        <w:rPr>
          <w:rFonts w:cstheme="minorHAnsi"/>
          <w:bCs/>
          <w:sz w:val="24"/>
          <w:szCs w:val="24"/>
          <w:lang w:val="et-EE"/>
        </w:rPr>
        <w:t xml:space="preserve">Sa katkestad </w:t>
      </w:r>
      <w:r w:rsidR="007560B7" w:rsidRPr="00D6518E">
        <w:rPr>
          <w:rFonts w:cstheme="minorHAnsi"/>
          <w:bCs/>
          <w:sz w:val="24"/>
          <w:szCs w:val="24"/>
          <w:lang w:val="et-EE"/>
        </w:rPr>
        <w:t xml:space="preserve">uuringus osalemise, </w:t>
      </w:r>
      <w:r w:rsidR="00596F58" w:rsidRPr="00D6518E">
        <w:rPr>
          <w:rFonts w:cstheme="minorHAnsi"/>
          <w:bCs/>
          <w:sz w:val="24"/>
          <w:szCs w:val="24"/>
          <w:lang w:val="et-EE"/>
        </w:rPr>
        <w:t xml:space="preserve">kustutatakse kõik selle </w:t>
      </w:r>
      <w:r w:rsidRPr="00D6518E">
        <w:rPr>
          <w:rFonts w:cstheme="minorHAnsi"/>
          <w:bCs/>
          <w:sz w:val="24"/>
          <w:szCs w:val="24"/>
          <w:lang w:val="et-EE"/>
        </w:rPr>
        <w:t>hetkeni kogutud andmed</w:t>
      </w:r>
      <w:r w:rsidR="001F3451" w:rsidRPr="00D6518E">
        <w:rPr>
          <w:rFonts w:cstheme="minorHAnsi"/>
          <w:bCs/>
          <w:sz w:val="24"/>
          <w:szCs w:val="24"/>
          <w:lang w:val="et-EE"/>
        </w:rPr>
        <w:t xml:space="preserve"> ja neid ei kasutata</w:t>
      </w:r>
      <w:r w:rsidR="0056127F" w:rsidRPr="00D6518E">
        <w:rPr>
          <w:rFonts w:cstheme="minorHAnsi"/>
          <w:bCs/>
          <w:sz w:val="24"/>
          <w:szCs w:val="24"/>
          <w:lang w:val="et-EE"/>
        </w:rPr>
        <w:t xml:space="preserve"> </w:t>
      </w:r>
      <w:r w:rsidR="001F3451" w:rsidRPr="00D6518E">
        <w:rPr>
          <w:rFonts w:cstheme="minorHAnsi"/>
          <w:bCs/>
          <w:sz w:val="24"/>
          <w:szCs w:val="24"/>
          <w:lang w:val="et-EE"/>
        </w:rPr>
        <w:t>analüüs</w:t>
      </w:r>
      <w:r w:rsidR="008A0FA5" w:rsidRPr="00D6518E">
        <w:rPr>
          <w:rFonts w:cstheme="minorHAnsi"/>
          <w:bCs/>
          <w:sz w:val="24"/>
          <w:szCs w:val="24"/>
          <w:lang w:val="et-EE"/>
        </w:rPr>
        <w:t>is.</w:t>
      </w:r>
    </w:p>
    <w:p w14:paraId="78F6B396" w14:textId="2496ABDA" w:rsidR="00F30D37" w:rsidRPr="00D6518E" w:rsidRDefault="00F30D37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</w:p>
    <w:p w14:paraId="2B5480CC" w14:textId="77777777" w:rsidR="007560B7" w:rsidRPr="00D6518E" w:rsidRDefault="007560B7" w:rsidP="006C0CA4">
      <w:pPr>
        <w:pStyle w:val="Subtitle"/>
        <w:spacing w:before="0" w:line="360" w:lineRule="auto"/>
        <w:rPr>
          <w:rFonts w:asciiTheme="minorHAnsi" w:hAnsiTheme="minorHAnsi" w:cstheme="minorHAnsi"/>
          <w:sz w:val="24"/>
          <w:szCs w:val="24"/>
          <w:lang w:val="et-EE"/>
        </w:rPr>
      </w:pPr>
      <w:r w:rsidRPr="00D6518E">
        <w:rPr>
          <w:rFonts w:asciiTheme="minorHAnsi" w:hAnsiTheme="minorHAnsi" w:cstheme="minorHAnsi"/>
          <w:sz w:val="24"/>
          <w:szCs w:val="24"/>
          <w:lang w:val="et-EE"/>
        </w:rPr>
        <w:t>Kontaktisik</w:t>
      </w:r>
    </w:p>
    <w:p w14:paraId="63DDDCF6" w14:textId="09F505D7" w:rsidR="007560B7" w:rsidRPr="00D6518E" w:rsidRDefault="007560B7" w:rsidP="006C0C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  <w:lang w:val="et-EE"/>
        </w:rPr>
      </w:pPr>
      <w:r w:rsidRPr="00D6518E">
        <w:rPr>
          <w:rFonts w:cstheme="minorHAnsi"/>
          <w:bCs/>
          <w:sz w:val="24"/>
          <w:szCs w:val="24"/>
          <w:lang w:val="et-EE"/>
        </w:rPr>
        <w:t>Kui soovi</w:t>
      </w:r>
      <w:r w:rsidR="0056127F" w:rsidRPr="00D6518E">
        <w:rPr>
          <w:rFonts w:cstheme="minorHAnsi"/>
          <w:bCs/>
          <w:sz w:val="24"/>
          <w:szCs w:val="24"/>
          <w:lang w:val="et-EE"/>
        </w:rPr>
        <w:t>d</w:t>
      </w:r>
      <w:r w:rsidRPr="00D6518E">
        <w:rPr>
          <w:rFonts w:cstheme="minorHAnsi"/>
          <w:bCs/>
          <w:sz w:val="24"/>
          <w:szCs w:val="24"/>
          <w:lang w:val="et-EE"/>
        </w:rPr>
        <w:t xml:space="preserve"> uuringu kohta rohkem teavet, võt</w:t>
      </w:r>
      <w:r w:rsidR="0056127F" w:rsidRPr="00D6518E">
        <w:rPr>
          <w:rFonts w:cstheme="minorHAnsi"/>
          <w:bCs/>
          <w:sz w:val="24"/>
          <w:szCs w:val="24"/>
          <w:lang w:val="et-EE"/>
        </w:rPr>
        <w:t>a</w:t>
      </w:r>
      <w:r w:rsidRPr="00D6518E">
        <w:rPr>
          <w:rFonts w:cstheme="minorHAnsi"/>
          <w:bCs/>
          <w:sz w:val="24"/>
          <w:szCs w:val="24"/>
          <w:lang w:val="et-EE"/>
        </w:rPr>
        <w:t xml:space="preserve"> ühendust Tervise Arengu Instituudi </w:t>
      </w:r>
      <w:r w:rsidR="00874701" w:rsidRPr="00D6518E">
        <w:rPr>
          <w:rFonts w:cstheme="minorHAnsi"/>
          <w:bCs/>
          <w:sz w:val="24"/>
          <w:szCs w:val="24"/>
          <w:lang w:val="et-EE"/>
        </w:rPr>
        <w:t>analüütiku</w:t>
      </w:r>
      <w:r w:rsidRPr="00D6518E">
        <w:rPr>
          <w:rFonts w:cstheme="minorHAnsi"/>
          <w:bCs/>
          <w:sz w:val="24"/>
          <w:szCs w:val="24"/>
          <w:lang w:val="et-EE"/>
        </w:rPr>
        <w:t xml:space="preserve"> </w:t>
      </w:r>
      <w:r w:rsidR="00874701" w:rsidRPr="00D6518E">
        <w:rPr>
          <w:rFonts w:cstheme="minorHAnsi"/>
          <w:bCs/>
          <w:sz w:val="24"/>
          <w:szCs w:val="24"/>
          <w:lang w:val="et-EE"/>
        </w:rPr>
        <w:t xml:space="preserve">Kaidy </w:t>
      </w:r>
      <w:proofErr w:type="spellStart"/>
      <w:r w:rsidR="00874701" w:rsidRPr="00D6518E">
        <w:rPr>
          <w:rFonts w:cstheme="minorHAnsi"/>
          <w:bCs/>
          <w:sz w:val="24"/>
          <w:szCs w:val="24"/>
          <w:lang w:val="et-EE"/>
        </w:rPr>
        <w:t>Teppega</w:t>
      </w:r>
      <w:proofErr w:type="spellEnd"/>
      <w:r w:rsidRPr="00D6518E">
        <w:rPr>
          <w:rFonts w:cstheme="minorHAnsi"/>
          <w:bCs/>
          <w:sz w:val="24"/>
          <w:szCs w:val="24"/>
          <w:lang w:val="et-EE"/>
        </w:rPr>
        <w:t xml:space="preserve">, kes on antud uuringu </w:t>
      </w:r>
      <w:r w:rsidR="009E446C" w:rsidRPr="00D6518E">
        <w:rPr>
          <w:rFonts w:cstheme="minorHAnsi"/>
          <w:bCs/>
          <w:sz w:val="24"/>
          <w:szCs w:val="24"/>
          <w:lang w:val="et-EE"/>
        </w:rPr>
        <w:t>teostaja</w:t>
      </w:r>
      <w:r w:rsidRPr="00D6518E">
        <w:rPr>
          <w:rFonts w:cstheme="minorHAnsi"/>
          <w:bCs/>
          <w:sz w:val="24"/>
          <w:szCs w:val="24"/>
          <w:lang w:val="et-EE"/>
        </w:rPr>
        <w:t xml:space="preserve"> (tel:</w:t>
      </w:r>
      <w:r w:rsidR="009102B2">
        <w:rPr>
          <w:rFonts w:cstheme="minorHAnsi"/>
          <w:bCs/>
          <w:sz w:val="24"/>
          <w:szCs w:val="24"/>
          <w:lang w:val="et-EE"/>
        </w:rPr>
        <w:t xml:space="preserve"> </w:t>
      </w:r>
      <w:r w:rsidR="009102B2" w:rsidRPr="009102B2">
        <w:rPr>
          <w:rFonts w:cstheme="minorHAnsi"/>
          <w:bCs/>
          <w:sz w:val="24"/>
          <w:szCs w:val="24"/>
          <w:lang w:val="et-EE"/>
        </w:rPr>
        <w:t>6593852</w:t>
      </w:r>
      <w:r w:rsidRPr="00D6518E">
        <w:rPr>
          <w:rFonts w:cstheme="minorHAnsi"/>
          <w:bCs/>
          <w:sz w:val="24"/>
          <w:szCs w:val="24"/>
          <w:lang w:val="et-EE"/>
        </w:rPr>
        <w:t xml:space="preserve">, </w:t>
      </w:r>
      <w:r w:rsidRPr="00000DDD">
        <w:rPr>
          <w:rFonts w:cstheme="minorHAnsi"/>
          <w:bCs/>
          <w:sz w:val="24"/>
          <w:szCs w:val="24"/>
          <w:lang w:val="et-EE"/>
        </w:rPr>
        <w:t>e-mail:</w:t>
      </w:r>
      <w:r w:rsidRPr="00D6518E">
        <w:rPr>
          <w:rFonts w:cstheme="minorHAnsi"/>
          <w:bCs/>
          <w:sz w:val="24"/>
          <w:szCs w:val="24"/>
          <w:lang w:val="et-EE"/>
        </w:rPr>
        <w:t xml:space="preserve"> </w:t>
      </w:r>
      <w:hyperlink r:id="rId9" w:history="1">
        <w:r w:rsidR="00874701" w:rsidRPr="00D6518E">
          <w:rPr>
            <w:rStyle w:val="Hyperlink"/>
            <w:rFonts w:cstheme="minorHAnsi"/>
            <w:bCs/>
            <w:color w:val="auto"/>
            <w:sz w:val="24"/>
            <w:szCs w:val="24"/>
            <w:lang w:val="et-EE"/>
          </w:rPr>
          <w:t>kaidy.teppe@tai.ee</w:t>
        </w:r>
      </w:hyperlink>
      <w:r w:rsidRPr="00D6518E">
        <w:rPr>
          <w:rFonts w:cstheme="minorHAnsi"/>
          <w:bCs/>
          <w:sz w:val="24"/>
          <w:szCs w:val="24"/>
          <w:lang w:val="et-EE"/>
        </w:rPr>
        <w:t>).</w:t>
      </w:r>
      <w:r w:rsidR="00F30D37" w:rsidRPr="00D6518E">
        <w:rPr>
          <w:rFonts w:cstheme="minorHAnsi"/>
          <w:bCs/>
          <w:sz w:val="24"/>
          <w:szCs w:val="24"/>
          <w:lang w:val="et-EE"/>
        </w:rPr>
        <w:t xml:space="preserve"> </w:t>
      </w:r>
    </w:p>
    <w:p w14:paraId="2D9275BE" w14:textId="434B926D" w:rsidR="00445B39" w:rsidRPr="00D6518E" w:rsidRDefault="00445B39" w:rsidP="006C0CA4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  <w:lang w:val="et-EE"/>
        </w:rPr>
      </w:pPr>
    </w:p>
    <w:sectPr w:rsidR="00445B39" w:rsidRPr="00D6518E" w:rsidSect="00FC56E6">
      <w:footerReference w:type="default" r:id="rId10"/>
      <w:pgSz w:w="11906" w:h="16838"/>
      <w:pgMar w:top="851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2E0A" w14:textId="77777777" w:rsidR="00F10391" w:rsidRDefault="00F10391" w:rsidP="00C01C24">
      <w:pPr>
        <w:spacing w:after="0" w:line="240" w:lineRule="auto"/>
      </w:pPr>
      <w:r>
        <w:separator/>
      </w:r>
    </w:p>
  </w:endnote>
  <w:endnote w:type="continuationSeparator" w:id="0">
    <w:p w14:paraId="3C1B094A" w14:textId="77777777" w:rsidR="00F10391" w:rsidRDefault="00F10391" w:rsidP="00C0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6835"/>
      <w:docPartObj>
        <w:docPartGallery w:val="Page Numbers (Bottom of Page)"/>
        <w:docPartUnique/>
      </w:docPartObj>
    </w:sdtPr>
    <w:sdtEndPr/>
    <w:sdtContent>
      <w:p w14:paraId="05C40F47" w14:textId="77777777" w:rsidR="00C01C24" w:rsidRDefault="00C01C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4D8AC83F" w14:textId="77777777" w:rsidR="00C01C24" w:rsidRDefault="00C01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BB56" w14:textId="77777777" w:rsidR="00F10391" w:rsidRDefault="00F10391" w:rsidP="00C01C24">
      <w:pPr>
        <w:spacing w:after="0" w:line="240" w:lineRule="auto"/>
      </w:pPr>
      <w:r>
        <w:separator/>
      </w:r>
    </w:p>
  </w:footnote>
  <w:footnote w:type="continuationSeparator" w:id="0">
    <w:p w14:paraId="7818E632" w14:textId="77777777" w:rsidR="00F10391" w:rsidRDefault="00F10391" w:rsidP="00C0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B55"/>
    <w:multiLevelType w:val="hybridMultilevel"/>
    <w:tmpl w:val="2AC41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67"/>
    <w:rsid w:val="00000DDD"/>
    <w:rsid w:val="00024208"/>
    <w:rsid w:val="000334C9"/>
    <w:rsid w:val="00036D72"/>
    <w:rsid w:val="00061418"/>
    <w:rsid w:val="00063593"/>
    <w:rsid w:val="0007313D"/>
    <w:rsid w:val="00077DC0"/>
    <w:rsid w:val="000840BE"/>
    <w:rsid w:val="00093205"/>
    <w:rsid w:val="000D4E0B"/>
    <w:rsid w:val="000E0C88"/>
    <w:rsid w:val="000E2FDD"/>
    <w:rsid w:val="000F7213"/>
    <w:rsid w:val="00112DEA"/>
    <w:rsid w:val="00121A99"/>
    <w:rsid w:val="0013437B"/>
    <w:rsid w:val="00134F71"/>
    <w:rsid w:val="001456EA"/>
    <w:rsid w:val="00155758"/>
    <w:rsid w:val="00161A3D"/>
    <w:rsid w:val="00167477"/>
    <w:rsid w:val="00171051"/>
    <w:rsid w:val="00177217"/>
    <w:rsid w:val="00181AFF"/>
    <w:rsid w:val="001A233B"/>
    <w:rsid w:val="001A50FF"/>
    <w:rsid w:val="001A6933"/>
    <w:rsid w:val="001A7D9B"/>
    <w:rsid w:val="001F2114"/>
    <w:rsid w:val="001F3451"/>
    <w:rsid w:val="001F5482"/>
    <w:rsid w:val="0020190B"/>
    <w:rsid w:val="002170D2"/>
    <w:rsid w:val="00226E67"/>
    <w:rsid w:val="002358D5"/>
    <w:rsid w:val="00247021"/>
    <w:rsid w:val="00247F8D"/>
    <w:rsid w:val="002511B9"/>
    <w:rsid w:val="00254A81"/>
    <w:rsid w:val="00260523"/>
    <w:rsid w:val="00263874"/>
    <w:rsid w:val="002639CC"/>
    <w:rsid w:val="00270BE8"/>
    <w:rsid w:val="002A64A9"/>
    <w:rsid w:val="002C568A"/>
    <w:rsid w:val="002D4459"/>
    <w:rsid w:val="002F43A7"/>
    <w:rsid w:val="00300F31"/>
    <w:rsid w:val="00302D4C"/>
    <w:rsid w:val="0031563A"/>
    <w:rsid w:val="0032267B"/>
    <w:rsid w:val="00336680"/>
    <w:rsid w:val="003437EE"/>
    <w:rsid w:val="00351FCB"/>
    <w:rsid w:val="003805B7"/>
    <w:rsid w:val="003A10F6"/>
    <w:rsid w:val="003B282E"/>
    <w:rsid w:val="003B4575"/>
    <w:rsid w:val="003B5B4D"/>
    <w:rsid w:val="003C3668"/>
    <w:rsid w:val="003E4550"/>
    <w:rsid w:val="003E53BF"/>
    <w:rsid w:val="003F53D7"/>
    <w:rsid w:val="00411CC9"/>
    <w:rsid w:val="00413AFD"/>
    <w:rsid w:val="00417E31"/>
    <w:rsid w:val="00425770"/>
    <w:rsid w:val="00435B97"/>
    <w:rsid w:val="00445B39"/>
    <w:rsid w:val="00464834"/>
    <w:rsid w:val="00474787"/>
    <w:rsid w:val="00492BD5"/>
    <w:rsid w:val="004B69B4"/>
    <w:rsid w:val="004C3251"/>
    <w:rsid w:val="004C5FBE"/>
    <w:rsid w:val="004D1C98"/>
    <w:rsid w:val="004D3DA0"/>
    <w:rsid w:val="004F1AE7"/>
    <w:rsid w:val="004F6D2E"/>
    <w:rsid w:val="004F7600"/>
    <w:rsid w:val="005035E2"/>
    <w:rsid w:val="00510D01"/>
    <w:rsid w:val="0051284F"/>
    <w:rsid w:val="00530C6F"/>
    <w:rsid w:val="005478EF"/>
    <w:rsid w:val="00557508"/>
    <w:rsid w:val="0056127F"/>
    <w:rsid w:val="00563343"/>
    <w:rsid w:val="0056635E"/>
    <w:rsid w:val="00576CF7"/>
    <w:rsid w:val="00587FA7"/>
    <w:rsid w:val="00590A8F"/>
    <w:rsid w:val="00596F58"/>
    <w:rsid w:val="005B2A22"/>
    <w:rsid w:val="005D5CB6"/>
    <w:rsid w:val="006007D9"/>
    <w:rsid w:val="00647D57"/>
    <w:rsid w:val="006C0CA4"/>
    <w:rsid w:val="006C798E"/>
    <w:rsid w:val="006C7FB0"/>
    <w:rsid w:val="006D54D3"/>
    <w:rsid w:val="006E3505"/>
    <w:rsid w:val="006E4052"/>
    <w:rsid w:val="006F55DD"/>
    <w:rsid w:val="006F77D2"/>
    <w:rsid w:val="00703160"/>
    <w:rsid w:val="00706FAD"/>
    <w:rsid w:val="00711057"/>
    <w:rsid w:val="00731FF0"/>
    <w:rsid w:val="0073543C"/>
    <w:rsid w:val="0073613A"/>
    <w:rsid w:val="0074201C"/>
    <w:rsid w:val="007560B7"/>
    <w:rsid w:val="00775576"/>
    <w:rsid w:val="00775F3F"/>
    <w:rsid w:val="0079170B"/>
    <w:rsid w:val="00794CF6"/>
    <w:rsid w:val="00796FF3"/>
    <w:rsid w:val="007A054C"/>
    <w:rsid w:val="007B5A58"/>
    <w:rsid w:val="007B624E"/>
    <w:rsid w:val="007C24F3"/>
    <w:rsid w:val="007C6008"/>
    <w:rsid w:val="007C68CB"/>
    <w:rsid w:val="007E21DD"/>
    <w:rsid w:val="007E701E"/>
    <w:rsid w:val="007E74DC"/>
    <w:rsid w:val="007F24FF"/>
    <w:rsid w:val="007F5015"/>
    <w:rsid w:val="00800688"/>
    <w:rsid w:val="00812D4C"/>
    <w:rsid w:val="008134BD"/>
    <w:rsid w:val="00815CB8"/>
    <w:rsid w:val="00821F51"/>
    <w:rsid w:val="00845584"/>
    <w:rsid w:val="008523D9"/>
    <w:rsid w:val="00874701"/>
    <w:rsid w:val="00874F47"/>
    <w:rsid w:val="0088647E"/>
    <w:rsid w:val="008A0FA5"/>
    <w:rsid w:val="008A6559"/>
    <w:rsid w:val="008D3CE0"/>
    <w:rsid w:val="008D6888"/>
    <w:rsid w:val="008E3344"/>
    <w:rsid w:val="009102B2"/>
    <w:rsid w:val="009247B0"/>
    <w:rsid w:val="00931A0D"/>
    <w:rsid w:val="00954D7D"/>
    <w:rsid w:val="009A146A"/>
    <w:rsid w:val="009A5FC7"/>
    <w:rsid w:val="009B62E1"/>
    <w:rsid w:val="009E446C"/>
    <w:rsid w:val="009E50F8"/>
    <w:rsid w:val="009F48DD"/>
    <w:rsid w:val="00A02B57"/>
    <w:rsid w:val="00A14230"/>
    <w:rsid w:val="00A66A2D"/>
    <w:rsid w:val="00A77385"/>
    <w:rsid w:val="00A802DF"/>
    <w:rsid w:val="00AA02B0"/>
    <w:rsid w:val="00AC43B7"/>
    <w:rsid w:val="00AD14FC"/>
    <w:rsid w:val="00AD3C4F"/>
    <w:rsid w:val="00B12B18"/>
    <w:rsid w:val="00B240BD"/>
    <w:rsid w:val="00B41C0E"/>
    <w:rsid w:val="00B434D4"/>
    <w:rsid w:val="00B52B24"/>
    <w:rsid w:val="00B71C9F"/>
    <w:rsid w:val="00B72C91"/>
    <w:rsid w:val="00B76C84"/>
    <w:rsid w:val="00B8125E"/>
    <w:rsid w:val="00B82F64"/>
    <w:rsid w:val="00B83537"/>
    <w:rsid w:val="00B92B9B"/>
    <w:rsid w:val="00BB2EF1"/>
    <w:rsid w:val="00BC1E28"/>
    <w:rsid w:val="00BD025F"/>
    <w:rsid w:val="00BD4CE8"/>
    <w:rsid w:val="00C01C24"/>
    <w:rsid w:val="00C04BB0"/>
    <w:rsid w:val="00C1262D"/>
    <w:rsid w:val="00C45D5A"/>
    <w:rsid w:val="00CB0C21"/>
    <w:rsid w:val="00CC0816"/>
    <w:rsid w:val="00CD211B"/>
    <w:rsid w:val="00D1183B"/>
    <w:rsid w:val="00D22E3E"/>
    <w:rsid w:val="00D443F3"/>
    <w:rsid w:val="00D55801"/>
    <w:rsid w:val="00D6089B"/>
    <w:rsid w:val="00D6518E"/>
    <w:rsid w:val="00D66F17"/>
    <w:rsid w:val="00D77E15"/>
    <w:rsid w:val="00D817B3"/>
    <w:rsid w:val="00D94055"/>
    <w:rsid w:val="00DB3A74"/>
    <w:rsid w:val="00DE2084"/>
    <w:rsid w:val="00DF2123"/>
    <w:rsid w:val="00E07C5D"/>
    <w:rsid w:val="00E413D0"/>
    <w:rsid w:val="00E438D6"/>
    <w:rsid w:val="00E6359F"/>
    <w:rsid w:val="00E9782D"/>
    <w:rsid w:val="00EA4535"/>
    <w:rsid w:val="00EC6702"/>
    <w:rsid w:val="00F10391"/>
    <w:rsid w:val="00F11762"/>
    <w:rsid w:val="00F2203E"/>
    <w:rsid w:val="00F30D37"/>
    <w:rsid w:val="00F359B2"/>
    <w:rsid w:val="00F37B8A"/>
    <w:rsid w:val="00F37E24"/>
    <w:rsid w:val="00F658D5"/>
    <w:rsid w:val="00F702A9"/>
    <w:rsid w:val="00FA592E"/>
    <w:rsid w:val="00FB3C96"/>
    <w:rsid w:val="00FB6164"/>
    <w:rsid w:val="00FC56E6"/>
    <w:rsid w:val="00FD6CC0"/>
    <w:rsid w:val="00FD7312"/>
    <w:rsid w:val="00FF1382"/>
    <w:rsid w:val="00FF29F8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C34E"/>
  <w15:docId w15:val="{B7CA9068-DA7F-449C-9AFC-7CFBE1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58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30D37"/>
    <w:pPr>
      <w:numPr>
        <w:ilvl w:val="1"/>
      </w:numPr>
      <w:spacing w:before="240" w:after="0" w:line="240" w:lineRule="auto"/>
    </w:pPr>
    <w:rPr>
      <w:rFonts w:ascii="Calibri" w:eastAsiaTheme="minorEastAsia" w:hAnsi="Calibr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30D37"/>
    <w:rPr>
      <w:rFonts w:ascii="Calibri" w:eastAsiaTheme="minorEastAsia" w:hAnsi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2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30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D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0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0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82F64"/>
    <w:pPr>
      <w:spacing w:after="0" w:line="240" w:lineRule="auto"/>
      <w:ind w:left="720"/>
      <w:contextualSpacing/>
    </w:pPr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vis.limesurvey.net/333257?lang=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idy.teppe@ta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8C99-5270-448B-A13A-6C80E7D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Tervise Arengu Instituut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 Lemsalu</dc:creator>
  <cp:lastModifiedBy>Kaidy Teppe</cp:lastModifiedBy>
  <cp:revision>6</cp:revision>
  <cp:lastPrinted>2020-02-27T12:32:00Z</cp:lastPrinted>
  <dcterms:created xsi:type="dcterms:W3CDTF">2021-06-17T07:31:00Z</dcterms:created>
  <dcterms:modified xsi:type="dcterms:W3CDTF">2021-06-17T09:49:00Z</dcterms:modified>
</cp:coreProperties>
</file>